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B0" w:rsidRDefault="00532E16" w:rsidP="0052464F">
      <w:pPr>
        <w:jc w:val="center"/>
      </w:pPr>
      <w:r>
        <w:rPr>
          <w:noProof/>
        </w:rPr>
        <w:drawing>
          <wp:inline distT="0" distB="0" distL="0" distR="0">
            <wp:extent cx="6126480" cy="984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680" w:rsidRDefault="006A5680" w:rsidP="00684C3A">
      <w:pPr>
        <w:rPr>
          <w:rFonts w:ascii="Arial" w:hAnsi="Arial" w:cs="Arial"/>
          <w:b/>
          <w:color w:val="365F91"/>
          <w:sz w:val="32"/>
          <w:szCs w:val="32"/>
        </w:rPr>
      </w:pPr>
    </w:p>
    <w:p w:rsidR="00F440A2" w:rsidRPr="001636FD" w:rsidRDefault="002A00F4" w:rsidP="00684C3A">
      <w:pPr>
        <w:rPr>
          <w:rFonts w:ascii="Arial" w:hAnsi="Arial" w:cs="Arial"/>
          <w:b/>
          <w:color w:val="365F91"/>
          <w:sz w:val="32"/>
          <w:szCs w:val="32"/>
        </w:rPr>
      </w:pPr>
      <w:r w:rsidRPr="001636FD">
        <w:rPr>
          <w:rFonts w:ascii="Arial" w:hAnsi="Arial" w:cs="Arial"/>
          <w:b/>
          <w:color w:val="365F91"/>
          <w:sz w:val="32"/>
          <w:szCs w:val="32"/>
        </w:rPr>
        <w:t>201</w:t>
      </w:r>
      <w:r w:rsidR="009C0448">
        <w:rPr>
          <w:rFonts w:ascii="Arial" w:hAnsi="Arial" w:cs="Arial"/>
          <w:b/>
          <w:color w:val="365F91"/>
          <w:sz w:val="32"/>
          <w:szCs w:val="32"/>
        </w:rPr>
        <w:t>8</w:t>
      </w:r>
      <w:r w:rsidR="00BE2945" w:rsidRPr="001636FD">
        <w:rPr>
          <w:rFonts w:ascii="Arial" w:hAnsi="Arial" w:cs="Arial"/>
          <w:b/>
          <w:color w:val="365F91"/>
          <w:sz w:val="32"/>
          <w:szCs w:val="32"/>
        </w:rPr>
        <w:t xml:space="preserve"> AAEOY</w:t>
      </w:r>
      <w:r w:rsidR="00F114A5" w:rsidRPr="001636FD">
        <w:rPr>
          <w:rFonts w:ascii="Arial" w:hAnsi="Arial" w:cs="Arial"/>
          <w:b/>
          <w:color w:val="365F91"/>
          <w:sz w:val="32"/>
          <w:szCs w:val="32"/>
        </w:rPr>
        <w:t xml:space="preserve"> </w:t>
      </w:r>
      <w:r w:rsidR="00684C3A" w:rsidRPr="001636FD">
        <w:rPr>
          <w:rFonts w:ascii="Arial" w:hAnsi="Arial" w:cs="Arial"/>
          <w:b/>
          <w:color w:val="365F91"/>
          <w:sz w:val="32"/>
          <w:szCs w:val="32"/>
        </w:rPr>
        <w:t>Award Nomination Form</w:t>
      </w:r>
    </w:p>
    <w:p w:rsidR="003B1A37" w:rsidRPr="003B1A37" w:rsidRDefault="003B1A37" w:rsidP="00684C3A">
      <w:pPr>
        <w:rPr>
          <w:rFonts w:ascii="Arial" w:hAnsi="Arial" w:cs="Arial"/>
          <w:sz w:val="16"/>
          <w:szCs w:val="16"/>
        </w:rPr>
      </w:pPr>
    </w:p>
    <w:p w:rsidR="007A0A77" w:rsidRPr="00684C3A" w:rsidRDefault="00684C3A" w:rsidP="00684C3A">
      <w:pPr>
        <w:rPr>
          <w:rFonts w:ascii="Arial" w:hAnsi="Arial" w:cs="Arial"/>
          <w:sz w:val="22"/>
          <w:szCs w:val="22"/>
        </w:rPr>
      </w:pPr>
      <w:r w:rsidRPr="00684C3A">
        <w:rPr>
          <w:rFonts w:ascii="Arial" w:hAnsi="Arial" w:cs="Arial"/>
          <w:sz w:val="22"/>
          <w:szCs w:val="22"/>
        </w:rPr>
        <w:t>Please c</w:t>
      </w:r>
      <w:r w:rsidR="006F2385">
        <w:rPr>
          <w:rFonts w:ascii="Arial" w:hAnsi="Arial" w:cs="Arial"/>
          <w:sz w:val="22"/>
          <w:szCs w:val="22"/>
        </w:rPr>
        <w:t xml:space="preserve">omplete one Nomination Form </w:t>
      </w:r>
      <w:r w:rsidRPr="00684C3A">
        <w:rPr>
          <w:rFonts w:ascii="Arial" w:hAnsi="Arial" w:cs="Arial"/>
          <w:sz w:val="22"/>
          <w:szCs w:val="22"/>
        </w:rPr>
        <w:t>per nominee.</w:t>
      </w:r>
    </w:p>
    <w:p w:rsidR="00F440A2" w:rsidRPr="003B1A37" w:rsidRDefault="00F440A2">
      <w:pPr>
        <w:jc w:val="center"/>
        <w:rPr>
          <w:b/>
          <w:sz w:val="16"/>
          <w:szCs w:val="16"/>
          <w:u w:val="single"/>
        </w:rPr>
      </w:pPr>
    </w:p>
    <w:p w:rsidR="00224676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 xml:space="preserve">Nominee’s name: </w:t>
      </w:r>
    </w:p>
    <w:p w:rsidR="00F114A5" w:rsidRDefault="0025227D" w:rsidP="00E95157">
      <w:pPr>
        <w:tabs>
          <w:tab w:val="left" w:pos="4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 w:rsidR="00E95157">
        <w:rPr>
          <w:rFonts w:ascii="Arial" w:hAnsi="Arial" w:cs="Arial"/>
          <w:sz w:val="22"/>
          <w:szCs w:val="22"/>
        </w:rPr>
        <w:t xml:space="preserve"> </w:t>
      </w:r>
      <w:r w:rsidR="00E95157">
        <w:rPr>
          <w:rFonts w:ascii="Arial" w:hAnsi="Arial" w:cs="Arial"/>
          <w:sz w:val="22"/>
          <w:szCs w:val="22"/>
        </w:rPr>
        <w:tab/>
      </w:r>
      <w:r w:rsidR="008369D7">
        <w:rPr>
          <w:rFonts w:ascii="Arial" w:hAnsi="Arial" w:cs="Arial"/>
          <w:sz w:val="22"/>
          <w:szCs w:val="22"/>
        </w:rPr>
        <w:t>Title/</w:t>
      </w:r>
      <w:r w:rsidR="00F440A2" w:rsidRPr="00F114A5">
        <w:rPr>
          <w:rFonts w:ascii="Arial" w:hAnsi="Arial" w:cs="Arial"/>
          <w:sz w:val="22"/>
          <w:szCs w:val="22"/>
        </w:rPr>
        <w:t>Positi</w:t>
      </w:r>
      <w:r w:rsidR="00625160" w:rsidRPr="00F114A5">
        <w:rPr>
          <w:rFonts w:ascii="Arial" w:hAnsi="Arial" w:cs="Arial"/>
          <w:sz w:val="22"/>
          <w:szCs w:val="22"/>
        </w:rPr>
        <w:t xml:space="preserve">on: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 w:rsidR="008369D7"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:rsidR="00F114A5" w:rsidRDefault="00F114A5">
      <w:pPr>
        <w:rPr>
          <w:rFonts w:ascii="Arial" w:hAnsi="Arial" w:cs="Arial"/>
          <w:sz w:val="22"/>
          <w:szCs w:val="22"/>
        </w:rPr>
      </w:pPr>
    </w:p>
    <w:p w:rsidR="00E95157" w:rsidRDefault="00625160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>Award Category</w:t>
      </w:r>
      <w:r w:rsidR="00224676">
        <w:rPr>
          <w:rFonts w:ascii="Arial" w:hAnsi="Arial" w:cs="Arial"/>
          <w:sz w:val="22"/>
          <w:szCs w:val="22"/>
        </w:rPr>
        <w:t>:</w:t>
      </w:r>
    </w:p>
    <w:p w:rsidR="00E95157" w:rsidRDefault="00E95157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bookmarkStart w:id="3" w:name="Check1"/>
    <w:p w:rsidR="00E95157" w:rsidRDefault="0025227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52464F">
        <w:rPr>
          <w:rFonts w:ascii="Arial" w:hAnsi="Arial" w:cs="Arial"/>
          <w:i/>
          <w:sz w:val="22"/>
          <w:szCs w:val="22"/>
        </w:rPr>
        <w:instrText xml:space="preserve"> FORMCHECKBOX </w:instrText>
      </w:r>
      <w:r>
        <w:rPr>
          <w:rFonts w:ascii="Arial" w:hAnsi="Arial" w:cs="Arial"/>
          <w:i/>
          <w:sz w:val="22"/>
          <w:szCs w:val="22"/>
        </w:rPr>
      </w:r>
      <w:r>
        <w:rPr>
          <w:rFonts w:ascii="Arial" w:hAnsi="Arial" w:cs="Arial"/>
          <w:i/>
          <w:sz w:val="22"/>
          <w:szCs w:val="22"/>
        </w:rPr>
        <w:fldChar w:fldCharType="separate"/>
      </w:r>
      <w:r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="00E95157">
        <w:rPr>
          <w:rFonts w:ascii="Arial" w:hAnsi="Arial" w:cs="Arial"/>
          <w:i/>
          <w:sz w:val="22"/>
          <w:szCs w:val="22"/>
        </w:rPr>
        <w:t xml:space="preserve"> </w:t>
      </w:r>
      <w:r w:rsidR="00224676" w:rsidRPr="00E95157">
        <w:rPr>
          <w:rFonts w:ascii="Arial" w:hAnsi="Arial" w:cs="Arial"/>
          <w:i/>
          <w:sz w:val="22"/>
          <w:szCs w:val="22"/>
        </w:rPr>
        <w:t>Asian American Engineer of the Year</w:t>
      </w:r>
    </w:p>
    <w:p w:rsidR="000A1D21" w:rsidRDefault="000A1D21">
      <w:pPr>
        <w:rPr>
          <w:rFonts w:ascii="Arial" w:hAnsi="Arial" w:cs="Arial"/>
          <w:i/>
          <w:sz w:val="22"/>
          <w:szCs w:val="22"/>
        </w:rPr>
      </w:pPr>
    </w:p>
    <w:p w:rsidR="000A1D21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A1D21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0A1D21">
        <w:rPr>
          <w:rFonts w:ascii="Arial" w:hAnsi="Arial" w:cs="Arial"/>
          <w:sz w:val="22"/>
          <w:szCs w:val="22"/>
        </w:rPr>
        <w:t xml:space="preserve"> </w:t>
      </w:r>
      <w:r w:rsidR="000A1D21" w:rsidRPr="003C24EE">
        <w:rPr>
          <w:rFonts w:ascii="Arial" w:hAnsi="Arial" w:cs="Arial"/>
          <w:i/>
          <w:color w:val="000000" w:themeColor="text1"/>
          <w:sz w:val="22"/>
          <w:szCs w:val="22"/>
        </w:rPr>
        <w:t>Asian American Most Promising Engineer of the Year</w:t>
      </w:r>
      <w:r w:rsidR="000A1D21" w:rsidRPr="003C24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95157" w:rsidRDefault="00E95157">
      <w:pPr>
        <w:rPr>
          <w:rFonts w:ascii="Arial" w:hAnsi="Arial" w:cs="Arial"/>
          <w:sz w:val="22"/>
          <w:szCs w:val="22"/>
        </w:rPr>
      </w:pPr>
    </w:p>
    <w:p w:rsidR="00E95157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="00E9515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E95157">
        <w:rPr>
          <w:rFonts w:ascii="Arial" w:hAnsi="Arial" w:cs="Arial"/>
          <w:sz w:val="22"/>
          <w:szCs w:val="22"/>
        </w:rPr>
        <w:t xml:space="preserve"> </w:t>
      </w:r>
      <w:r w:rsidR="00224676" w:rsidRPr="00E95157">
        <w:rPr>
          <w:rFonts w:ascii="Arial" w:hAnsi="Arial" w:cs="Arial"/>
          <w:i/>
          <w:sz w:val="22"/>
          <w:szCs w:val="22"/>
        </w:rPr>
        <w:t>Asian American Executive of the Year</w:t>
      </w:r>
      <w:r w:rsidR="00F114A5">
        <w:rPr>
          <w:rFonts w:ascii="Arial" w:hAnsi="Arial" w:cs="Arial"/>
          <w:sz w:val="22"/>
          <w:szCs w:val="22"/>
        </w:rPr>
        <w:t xml:space="preserve"> </w:t>
      </w:r>
    </w:p>
    <w:p w:rsidR="00C103A4" w:rsidRPr="00F114A5" w:rsidRDefault="00C103A4">
      <w:pPr>
        <w:rPr>
          <w:rFonts w:ascii="Arial" w:hAnsi="Arial" w:cs="Arial"/>
          <w:sz w:val="22"/>
          <w:szCs w:val="22"/>
        </w:rPr>
      </w:pPr>
    </w:p>
    <w:p w:rsidR="002A00F4" w:rsidRDefault="002A00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Citation of Accomplishment (See Instruction and example on </w:t>
      </w:r>
      <w:r w:rsidR="00474CC3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next page): </w:t>
      </w:r>
    </w:p>
    <w:p w:rsidR="00E95157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:rsidR="002A00F4" w:rsidRDefault="002A00F4">
      <w:pPr>
        <w:rPr>
          <w:rFonts w:ascii="Arial" w:hAnsi="Arial" w:cs="Arial"/>
          <w:sz w:val="22"/>
          <w:szCs w:val="22"/>
        </w:rPr>
      </w:pPr>
    </w:p>
    <w:p w:rsidR="00F440A2" w:rsidRPr="00F114A5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 xml:space="preserve">Company name: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bookmarkEnd w:id="6"/>
      <w:r w:rsidR="00F114A5">
        <w:rPr>
          <w:rFonts w:ascii="Arial" w:hAnsi="Arial" w:cs="Arial"/>
          <w:sz w:val="22"/>
          <w:szCs w:val="22"/>
        </w:rPr>
        <w:br/>
      </w:r>
    </w:p>
    <w:p w:rsidR="00F440A2" w:rsidRDefault="00F114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Company </w:t>
      </w:r>
      <w:r w:rsidR="00F440A2" w:rsidRPr="00F114A5">
        <w:rPr>
          <w:rFonts w:ascii="Arial" w:hAnsi="Arial" w:cs="Arial"/>
          <w:sz w:val="22"/>
          <w:szCs w:val="22"/>
        </w:rPr>
        <w:t>address</w:t>
      </w:r>
      <w:r w:rsidR="00D22969" w:rsidRPr="00F114A5">
        <w:rPr>
          <w:rFonts w:ascii="Arial" w:hAnsi="Arial" w:cs="Arial"/>
          <w:sz w:val="22"/>
          <w:szCs w:val="22"/>
        </w:rPr>
        <w:t xml:space="preserve">: </w:t>
      </w:r>
      <w:r w:rsidR="00684C3A">
        <w:rPr>
          <w:rFonts w:ascii="Arial" w:hAnsi="Arial" w:cs="Arial"/>
          <w:sz w:val="22"/>
          <w:szCs w:val="22"/>
        </w:rPr>
        <w:br/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E95157" w:rsidRPr="00F114A5" w:rsidRDefault="00E95157">
      <w:pPr>
        <w:rPr>
          <w:rFonts w:ascii="Arial" w:hAnsi="Arial" w:cs="Arial"/>
          <w:sz w:val="22"/>
          <w:szCs w:val="22"/>
        </w:rPr>
      </w:pPr>
    </w:p>
    <w:p w:rsidR="00F440A2" w:rsidRDefault="00A24F83" w:rsidP="00E95157">
      <w:pPr>
        <w:tabs>
          <w:tab w:val="left" w:pos="3420"/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</w:t>
      </w:r>
      <w:r w:rsidR="00F114A5">
        <w:rPr>
          <w:rFonts w:ascii="Arial" w:hAnsi="Arial" w:cs="Arial"/>
          <w:sz w:val="22"/>
          <w:szCs w:val="22"/>
        </w:rPr>
        <w:t xml:space="preserve"> phone n</w:t>
      </w:r>
      <w:r w:rsidR="00F440A2" w:rsidRPr="00F114A5">
        <w:rPr>
          <w:rFonts w:ascii="Arial" w:hAnsi="Arial" w:cs="Arial"/>
          <w:sz w:val="22"/>
          <w:szCs w:val="22"/>
        </w:rPr>
        <w:t xml:space="preserve">o. </w:t>
      </w:r>
      <w:bookmarkStart w:id="8" w:name="Text6"/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bookmarkEnd w:id="8"/>
      <w:r w:rsidR="00E95157">
        <w:rPr>
          <w:rFonts w:ascii="Arial" w:hAnsi="Arial" w:cs="Arial"/>
          <w:sz w:val="22"/>
          <w:szCs w:val="22"/>
        </w:rPr>
        <w:tab/>
      </w:r>
      <w:r w:rsidR="00EE1CFB">
        <w:rPr>
          <w:rFonts w:ascii="Arial" w:hAnsi="Arial" w:cs="Arial"/>
          <w:sz w:val="22"/>
          <w:szCs w:val="22"/>
        </w:rPr>
        <w:t>FAX n</w:t>
      </w:r>
      <w:r w:rsidR="00A7133A" w:rsidRPr="00F114A5">
        <w:rPr>
          <w:rFonts w:ascii="Arial" w:hAnsi="Arial" w:cs="Arial"/>
          <w:sz w:val="22"/>
          <w:szCs w:val="22"/>
        </w:rPr>
        <w:t>o.</w:t>
      </w:r>
      <w:r w:rsidR="006564A7" w:rsidRPr="00F114A5">
        <w:rPr>
          <w:rFonts w:ascii="Arial" w:hAnsi="Arial" w:cs="Arial"/>
          <w:sz w:val="22"/>
          <w:szCs w:val="22"/>
        </w:rPr>
        <w:t xml:space="preserve">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bookmarkEnd w:id="9"/>
      <w:r w:rsidR="00E95157">
        <w:rPr>
          <w:rFonts w:ascii="Arial" w:hAnsi="Arial" w:cs="Arial"/>
          <w:sz w:val="22"/>
          <w:szCs w:val="22"/>
        </w:rPr>
        <w:tab/>
      </w:r>
      <w:r w:rsidR="00F440A2" w:rsidRPr="00F114A5">
        <w:rPr>
          <w:rFonts w:ascii="Arial" w:hAnsi="Arial" w:cs="Arial"/>
          <w:sz w:val="22"/>
          <w:szCs w:val="22"/>
        </w:rPr>
        <w:t>E</w:t>
      </w:r>
      <w:r w:rsidR="00684C3A">
        <w:rPr>
          <w:rFonts w:ascii="Arial" w:hAnsi="Arial" w:cs="Arial"/>
          <w:sz w:val="22"/>
          <w:szCs w:val="22"/>
        </w:rPr>
        <w:t>-mail</w:t>
      </w:r>
      <w:r w:rsidR="00E95157">
        <w:rPr>
          <w:rFonts w:ascii="Arial" w:hAnsi="Arial" w:cs="Arial"/>
          <w:sz w:val="22"/>
          <w:szCs w:val="22"/>
        </w:rPr>
        <w:t xml:space="preserve">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F114A5" w:rsidRPr="00F114A5" w:rsidRDefault="00F114A5">
      <w:pPr>
        <w:rPr>
          <w:rFonts w:ascii="Arial" w:hAnsi="Arial" w:cs="Arial"/>
          <w:sz w:val="22"/>
          <w:szCs w:val="22"/>
        </w:rPr>
      </w:pPr>
    </w:p>
    <w:p w:rsidR="00E95157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 xml:space="preserve">Nominee’s mailing address: </w:t>
      </w:r>
      <w:bookmarkStart w:id="11" w:name="Text9"/>
    </w:p>
    <w:p w:rsidR="00F440A2" w:rsidRPr="00F114A5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F114A5" w:rsidRPr="00F114A5" w:rsidRDefault="00F114A5">
      <w:pPr>
        <w:rPr>
          <w:rFonts w:ascii="Arial" w:hAnsi="Arial" w:cs="Arial"/>
          <w:sz w:val="22"/>
          <w:szCs w:val="22"/>
        </w:rPr>
      </w:pPr>
    </w:p>
    <w:p w:rsidR="00A24F83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>Nominator’s name:</w:t>
      </w:r>
      <w:r w:rsidR="00A24F83">
        <w:rPr>
          <w:rFonts w:ascii="Arial" w:hAnsi="Arial" w:cs="Arial"/>
          <w:sz w:val="22"/>
          <w:szCs w:val="22"/>
        </w:rPr>
        <w:t xml:space="preserve"> </w:t>
      </w:r>
    </w:p>
    <w:bookmarkStart w:id="12" w:name="Text10"/>
    <w:p w:rsidR="00F440A2" w:rsidRPr="00F114A5" w:rsidRDefault="0025227D" w:rsidP="00E95157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F639D8">
        <w:rPr>
          <w:rFonts w:ascii="Arial" w:hAnsi="Arial" w:cs="Arial"/>
          <w:sz w:val="22"/>
          <w:szCs w:val="22"/>
        </w:rPr>
        <w:t xml:space="preserve"> </w:t>
      </w:r>
      <w:r w:rsidR="00E95157">
        <w:rPr>
          <w:rFonts w:ascii="Arial" w:hAnsi="Arial" w:cs="Arial"/>
          <w:sz w:val="22"/>
          <w:szCs w:val="22"/>
        </w:rPr>
        <w:tab/>
      </w:r>
      <w:r w:rsidR="008369D7">
        <w:rPr>
          <w:rFonts w:ascii="Arial" w:hAnsi="Arial" w:cs="Arial"/>
          <w:sz w:val="22"/>
          <w:szCs w:val="22"/>
        </w:rPr>
        <w:t>Title/</w:t>
      </w:r>
      <w:r w:rsidR="00F440A2" w:rsidRPr="00F114A5">
        <w:rPr>
          <w:rFonts w:ascii="Arial" w:hAnsi="Arial" w:cs="Arial"/>
          <w:sz w:val="22"/>
          <w:szCs w:val="22"/>
        </w:rPr>
        <w:t>Positi</w:t>
      </w:r>
      <w:r w:rsidR="00684C3A">
        <w:rPr>
          <w:rFonts w:ascii="Arial" w:hAnsi="Arial" w:cs="Arial"/>
          <w:sz w:val="22"/>
          <w:szCs w:val="22"/>
        </w:rPr>
        <w:t xml:space="preserve">on: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 w:rsidR="00EE1CFB">
        <w:rPr>
          <w:rFonts w:ascii="Arial" w:hAnsi="Arial" w:cs="Arial"/>
          <w:sz w:val="22"/>
          <w:szCs w:val="22"/>
        </w:rPr>
        <w:br/>
      </w:r>
    </w:p>
    <w:p w:rsidR="00224676" w:rsidRDefault="00EE1C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Company name: </w:t>
      </w:r>
    </w:p>
    <w:bookmarkStart w:id="14" w:name="Text12"/>
    <w:p w:rsidR="00F440A2" w:rsidRPr="00F114A5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 w:rsidR="00EE1CFB">
        <w:rPr>
          <w:rFonts w:ascii="Arial" w:hAnsi="Arial" w:cs="Arial"/>
          <w:sz w:val="22"/>
          <w:szCs w:val="22"/>
        </w:rPr>
        <w:br/>
      </w:r>
    </w:p>
    <w:p w:rsidR="00224676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 xml:space="preserve">Company address: </w:t>
      </w:r>
    </w:p>
    <w:bookmarkStart w:id="15" w:name="Text13"/>
    <w:p w:rsidR="00F440A2" w:rsidRPr="00F114A5" w:rsidRDefault="00252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 w:rsidR="00EE1CFB">
        <w:rPr>
          <w:rFonts w:ascii="Arial" w:hAnsi="Arial" w:cs="Arial"/>
          <w:sz w:val="22"/>
          <w:szCs w:val="22"/>
        </w:rPr>
        <w:br/>
      </w:r>
    </w:p>
    <w:p w:rsidR="00E95157" w:rsidRDefault="00E95157" w:rsidP="00E95157">
      <w:pPr>
        <w:tabs>
          <w:tab w:val="left" w:pos="3420"/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 phone n</w:t>
      </w:r>
      <w:r w:rsidRPr="00F114A5">
        <w:rPr>
          <w:rFonts w:ascii="Arial" w:hAnsi="Arial" w:cs="Arial"/>
          <w:sz w:val="22"/>
          <w:szCs w:val="22"/>
        </w:rPr>
        <w:t xml:space="preserve">o.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  <w:t>FAX n</w:t>
      </w:r>
      <w:r w:rsidRPr="00F114A5">
        <w:rPr>
          <w:rFonts w:ascii="Arial" w:hAnsi="Arial" w:cs="Arial"/>
          <w:sz w:val="22"/>
          <w:szCs w:val="22"/>
        </w:rPr>
        <w:t xml:space="preserve">o.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F114A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-mail </w:t>
      </w:r>
      <w:r w:rsidR="0025227D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25227D">
        <w:rPr>
          <w:rFonts w:ascii="Arial" w:hAnsi="Arial" w:cs="Arial"/>
          <w:sz w:val="22"/>
          <w:szCs w:val="22"/>
        </w:rPr>
      </w:r>
      <w:r w:rsidR="0025227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25227D">
        <w:rPr>
          <w:rFonts w:ascii="Arial" w:hAnsi="Arial" w:cs="Arial"/>
          <w:sz w:val="22"/>
          <w:szCs w:val="22"/>
        </w:rPr>
        <w:fldChar w:fldCharType="end"/>
      </w:r>
    </w:p>
    <w:p w:rsidR="000D754B" w:rsidRDefault="00684C3A" w:rsidP="00E951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F440A2" w:rsidRPr="00F114A5">
        <w:rPr>
          <w:rFonts w:ascii="Arial" w:hAnsi="Arial" w:cs="Arial"/>
          <w:sz w:val="22"/>
          <w:szCs w:val="22"/>
        </w:rPr>
        <w:t>Nominator’s mailing address:</w:t>
      </w:r>
      <w:r>
        <w:rPr>
          <w:rFonts w:ascii="Arial" w:hAnsi="Arial" w:cs="Arial"/>
          <w:sz w:val="22"/>
          <w:szCs w:val="22"/>
        </w:rPr>
        <w:t xml:space="preserve"> </w:t>
      </w:r>
    </w:p>
    <w:p w:rsidR="00E95157" w:rsidRPr="00F114A5" w:rsidRDefault="0025227D" w:rsidP="00E951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5157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 w:rsidR="00E95157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F440A2" w:rsidRPr="00F114A5" w:rsidRDefault="00F440A2">
      <w:pPr>
        <w:rPr>
          <w:rFonts w:ascii="Arial" w:hAnsi="Arial" w:cs="Arial"/>
          <w:sz w:val="22"/>
          <w:szCs w:val="22"/>
        </w:rPr>
      </w:pPr>
    </w:p>
    <w:p w:rsidR="00F440A2" w:rsidRPr="00C42F19" w:rsidRDefault="00F440A2" w:rsidP="00C103A4">
      <w:pPr>
        <w:jc w:val="both"/>
        <w:rPr>
          <w:rFonts w:ascii="Arial" w:hAnsi="Arial" w:cs="Arial"/>
          <w:color w:val="365BA9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>The Nominator certifies that, to the best of his (her) knowledge, all information abo</w:t>
      </w:r>
      <w:r w:rsidR="00BF7556">
        <w:rPr>
          <w:rFonts w:ascii="Arial" w:hAnsi="Arial" w:cs="Arial"/>
          <w:sz w:val="22"/>
          <w:szCs w:val="22"/>
        </w:rPr>
        <w:t>ut the Nominee included in the N</w:t>
      </w:r>
      <w:r w:rsidRPr="00F114A5">
        <w:rPr>
          <w:rFonts w:ascii="Arial" w:hAnsi="Arial" w:cs="Arial"/>
          <w:sz w:val="22"/>
          <w:szCs w:val="22"/>
        </w:rPr>
        <w:t>omi</w:t>
      </w:r>
      <w:r w:rsidR="00BF7556">
        <w:rPr>
          <w:rFonts w:ascii="Arial" w:hAnsi="Arial" w:cs="Arial"/>
          <w:sz w:val="22"/>
          <w:szCs w:val="22"/>
        </w:rPr>
        <w:t>nation P</w:t>
      </w:r>
      <w:r w:rsidRPr="00F114A5">
        <w:rPr>
          <w:rFonts w:ascii="Arial" w:hAnsi="Arial" w:cs="Arial"/>
          <w:sz w:val="22"/>
          <w:szCs w:val="22"/>
        </w:rPr>
        <w:t xml:space="preserve">ackage </w:t>
      </w:r>
      <w:r w:rsidR="00CB45DC">
        <w:rPr>
          <w:rFonts w:ascii="Arial" w:hAnsi="Arial" w:cs="Arial"/>
          <w:sz w:val="22"/>
          <w:szCs w:val="22"/>
        </w:rPr>
        <w:t xml:space="preserve">(see instruction on the next page) </w:t>
      </w:r>
      <w:r w:rsidRPr="00F114A5">
        <w:rPr>
          <w:rFonts w:ascii="Arial" w:hAnsi="Arial" w:cs="Arial"/>
          <w:sz w:val="22"/>
          <w:szCs w:val="22"/>
        </w:rPr>
        <w:t xml:space="preserve">is accurate and verifiable. </w:t>
      </w:r>
      <w:r w:rsidRPr="00EE1CFB">
        <w:rPr>
          <w:rFonts w:ascii="Arial" w:hAnsi="Arial" w:cs="Arial"/>
          <w:sz w:val="22"/>
          <w:szCs w:val="22"/>
        </w:rPr>
        <w:t>Please</w:t>
      </w:r>
      <w:r w:rsidR="00EE1CFB" w:rsidRPr="00EE1CFB">
        <w:rPr>
          <w:rFonts w:ascii="Arial" w:hAnsi="Arial" w:cs="Arial"/>
          <w:sz w:val="22"/>
          <w:szCs w:val="22"/>
        </w:rPr>
        <w:t xml:space="preserve"> </w:t>
      </w:r>
      <w:r w:rsidR="00670B6B">
        <w:rPr>
          <w:rFonts w:ascii="Arial" w:hAnsi="Arial" w:cs="Arial"/>
          <w:sz w:val="22"/>
          <w:szCs w:val="22"/>
        </w:rPr>
        <w:t xml:space="preserve">include a scanned signed copy of this </w:t>
      </w:r>
      <w:r w:rsidR="00CB45DC">
        <w:rPr>
          <w:rFonts w:ascii="Arial" w:hAnsi="Arial" w:cs="Arial"/>
          <w:sz w:val="22"/>
          <w:szCs w:val="22"/>
        </w:rPr>
        <w:t>form in the Nomination Package to be submitted</w:t>
      </w:r>
      <w:r w:rsidR="00670B6B">
        <w:rPr>
          <w:rFonts w:ascii="Arial" w:hAnsi="Arial" w:cs="Arial"/>
          <w:sz w:val="22"/>
          <w:szCs w:val="22"/>
        </w:rPr>
        <w:t xml:space="preserve"> via </w:t>
      </w:r>
      <w:r w:rsidR="00BE2945" w:rsidRPr="00EE1CFB">
        <w:rPr>
          <w:rFonts w:ascii="Arial" w:hAnsi="Arial" w:cs="Arial"/>
          <w:sz w:val="22"/>
          <w:szCs w:val="22"/>
        </w:rPr>
        <w:t>e</w:t>
      </w:r>
      <w:r w:rsidR="0071745D">
        <w:rPr>
          <w:rFonts w:ascii="Arial" w:hAnsi="Arial" w:cs="Arial"/>
          <w:sz w:val="22"/>
          <w:szCs w:val="22"/>
        </w:rPr>
        <w:t>-</w:t>
      </w:r>
      <w:r w:rsidR="00BE2945" w:rsidRPr="00EE1CFB">
        <w:rPr>
          <w:rFonts w:ascii="Arial" w:hAnsi="Arial" w:cs="Arial"/>
          <w:sz w:val="22"/>
          <w:szCs w:val="22"/>
        </w:rPr>
        <w:t>mail</w:t>
      </w:r>
      <w:r w:rsidR="00EE1CFB" w:rsidRPr="00EE1CFB">
        <w:rPr>
          <w:rFonts w:ascii="Arial" w:hAnsi="Arial" w:cs="Arial"/>
          <w:sz w:val="22"/>
          <w:szCs w:val="22"/>
        </w:rPr>
        <w:t xml:space="preserve"> </w:t>
      </w:r>
      <w:r w:rsidR="00670B6B">
        <w:rPr>
          <w:rFonts w:ascii="Arial" w:hAnsi="Arial" w:cs="Arial"/>
          <w:sz w:val="22"/>
          <w:szCs w:val="22"/>
        </w:rPr>
        <w:t>to</w:t>
      </w:r>
      <w:r w:rsidRPr="00EE1CF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3B7EC0">
          <w:rPr>
            <w:rStyle w:val="Hyperlink"/>
            <w:rFonts w:ascii="Calibri" w:hAnsi="Calibri" w:cs="Calibri"/>
          </w:rPr>
          <w:t>nomination@aaeoy.org</w:t>
        </w:r>
      </w:hyperlink>
      <w:r w:rsidR="003B7EC0" w:rsidDel="003B7EC0">
        <w:rPr>
          <w:rFonts w:ascii="Arial" w:hAnsi="Arial" w:cs="Arial"/>
          <w:color w:val="FF0000"/>
          <w:sz w:val="22"/>
          <w:szCs w:val="22"/>
        </w:rPr>
        <w:t xml:space="preserve"> </w:t>
      </w:r>
      <w:r w:rsidR="00684C3A">
        <w:rPr>
          <w:rFonts w:ascii="Arial" w:hAnsi="Arial" w:cs="Arial"/>
          <w:sz w:val="22"/>
          <w:szCs w:val="22"/>
        </w:rPr>
        <w:t xml:space="preserve">by </w:t>
      </w:r>
      <w:r w:rsidR="00D4222D">
        <w:rPr>
          <w:rFonts w:ascii="Arial" w:hAnsi="Arial" w:cs="Arial"/>
          <w:b/>
          <w:color w:val="FF0000"/>
          <w:sz w:val="22"/>
          <w:szCs w:val="22"/>
        </w:rPr>
        <w:t>Nov</w:t>
      </w:r>
      <w:r w:rsidR="00C103A4" w:rsidRPr="00C103A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DF6B9E">
        <w:rPr>
          <w:rFonts w:ascii="Arial" w:hAnsi="Arial" w:cs="Arial"/>
          <w:b/>
          <w:color w:val="FF0000"/>
          <w:sz w:val="22"/>
          <w:szCs w:val="22"/>
        </w:rPr>
        <w:t>3</w:t>
      </w:r>
      <w:r w:rsidR="00D4222D">
        <w:rPr>
          <w:rFonts w:ascii="Arial" w:hAnsi="Arial" w:cs="Arial"/>
          <w:b/>
          <w:color w:val="FF0000"/>
          <w:sz w:val="22"/>
          <w:szCs w:val="22"/>
        </w:rPr>
        <w:t>0</w:t>
      </w:r>
      <w:r w:rsidR="00C103A4" w:rsidRPr="00C103A4">
        <w:rPr>
          <w:rFonts w:ascii="Arial" w:hAnsi="Arial" w:cs="Arial"/>
          <w:b/>
          <w:color w:val="FF0000"/>
          <w:sz w:val="22"/>
          <w:szCs w:val="22"/>
          <w:vertAlign w:val="superscript"/>
        </w:rPr>
        <w:t>st</w:t>
      </w:r>
      <w:r w:rsidR="00C103A4" w:rsidRPr="00C103A4">
        <w:rPr>
          <w:rFonts w:ascii="Arial" w:hAnsi="Arial" w:cs="Arial"/>
          <w:b/>
          <w:color w:val="FF0000"/>
          <w:sz w:val="22"/>
          <w:szCs w:val="22"/>
        </w:rPr>
        <w:t>, 2017</w:t>
      </w:r>
      <w:r w:rsidR="00684C3A" w:rsidRPr="00C42F19">
        <w:rPr>
          <w:rFonts w:ascii="Arial" w:hAnsi="Arial" w:cs="Arial"/>
          <w:b/>
          <w:color w:val="365BA9"/>
          <w:sz w:val="22"/>
          <w:szCs w:val="22"/>
        </w:rPr>
        <w:t>.</w:t>
      </w:r>
    </w:p>
    <w:p w:rsidR="00F440A2" w:rsidRPr="00F114A5" w:rsidRDefault="00F440A2">
      <w:pPr>
        <w:rPr>
          <w:rFonts w:ascii="Arial" w:hAnsi="Arial" w:cs="Arial"/>
          <w:sz w:val="22"/>
          <w:szCs w:val="22"/>
        </w:rPr>
      </w:pPr>
    </w:p>
    <w:p w:rsidR="00F440A2" w:rsidRPr="00F114A5" w:rsidRDefault="00F440A2">
      <w:pPr>
        <w:rPr>
          <w:rFonts w:ascii="Arial" w:hAnsi="Arial" w:cs="Arial"/>
          <w:sz w:val="22"/>
          <w:szCs w:val="22"/>
        </w:rPr>
      </w:pPr>
      <w:r w:rsidRPr="00F114A5">
        <w:rPr>
          <w:rFonts w:ascii="Arial" w:hAnsi="Arial" w:cs="Arial"/>
          <w:sz w:val="22"/>
          <w:szCs w:val="22"/>
        </w:rPr>
        <w:t>Nominator’s signature _____</w:t>
      </w:r>
      <w:r w:rsidR="00EE1CFB">
        <w:rPr>
          <w:rFonts w:ascii="Arial" w:hAnsi="Arial" w:cs="Arial"/>
          <w:sz w:val="22"/>
          <w:szCs w:val="22"/>
        </w:rPr>
        <w:t>__________________________</w:t>
      </w:r>
      <w:r w:rsidRPr="00F114A5">
        <w:rPr>
          <w:rFonts w:ascii="Arial" w:hAnsi="Arial" w:cs="Arial"/>
          <w:sz w:val="22"/>
          <w:szCs w:val="22"/>
        </w:rPr>
        <w:t xml:space="preserve">, </w:t>
      </w:r>
      <w:r w:rsidR="00E95157">
        <w:rPr>
          <w:rFonts w:ascii="Arial" w:hAnsi="Arial" w:cs="Arial"/>
          <w:sz w:val="22"/>
          <w:szCs w:val="22"/>
        </w:rPr>
        <w:t xml:space="preserve">  </w:t>
      </w:r>
      <w:r w:rsidRPr="00F114A5">
        <w:rPr>
          <w:rFonts w:ascii="Arial" w:hAnsi="Arial" w:cs="Arial"/>
          <w:sz w:val="22"/>
          <w:szCs w:val="22"/>
        </w:rPr>
        <w:t>Date ______________________</w:t>
      </w:r>
    </w:p>
    <w:p w:rsidR="008B72D6" w:rsidRDefault="00A121EF">
      <w:pPr>
        <w:rPr>
          <w:rFonts w:ascii="Arial" w:hAnsi="Arial" w:cs="Arial"/>
          <w:b/>
          <w:color w:val="365BA9"/>
          <w:sz w:val="22"/>
          <w:szCs w:val="22"/>
        </w:rPr>
        <w:sectPr w:rsidR="008B72D6" w:rsidSect="00670B6B">
          <w:pgSz w:w="12240" w:h="15840"/>
          <w:pgMar w:top="360" w:right="1296" w:bottom="1008" w:left="1296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color w:val="365BA9"/>
          <w:sz w:val="22"/>
          <w:szCs w:val="22"/>
        </w:rPr>
        <w:t>(Continue on</w:t>
      </w:r>
      <w:r w:rsidR="0083555F">
        <w:rPr>
          <w:rFonts w:ascii="Arial" w:hAnsi="Arial" w:cs="Arial"/>
          <w:b/>
          <w:color w:val="365BA9"/>
          <w:sz w:val="22"/>
          <w:szCs w:val="22"/>
        </w:rPr>
        <w:t xml:space="preserve"> next page</w:t>
      </w:r>
      <w:r w:rsidR="006A5680">
        <w:rPr>
          <w:rFonts w:ascii="Arial" w:hAnsi="Arial" w:cs="Arial"/>
          <w:b/>
          <w:color w:val="365BA9"/>
          <w:sz w:val="22"/>
          <w:szCs w:val="22"/>
        </w:rPr>
        <w:t>)</w:t>
      </w:r>
    </w:p>
    <w:p w:rsidR="00F440A2" w:rsidRPr="00C42F19" w:rsidRDefault="00F440A2">
      <w:pPr>
        <w:rPr>
          <w:rFonts w:ascii="Arial" w:hAnsi="Arial" w:cs="Arial"/>
          <w:color w:val="365BA9"/>
          <w:sz w:val="22"/>
          <w:szCs w:val="22"/>
        </w:rPr>
      </w:pPr>
      <w:r w:rsidRPr="00C42F19">
        <w:rPr>
          <w:rFonts w:ascii="Arial" w:hAnsi="Arial" w:cs="Arial"/>
          <w:b/>
          <w:color w:val="365BA9"/>
          <w:sz w:val="22"/>
          <w:szCs w:val="22"/>
        </w:rPr>
        <w:lastRenderedPageBreak/>
        <w:t xml:space="preserve">To </w:t>
      </w:r>
      <w:r w:rsidR="002B2B80">
        <w:rPr>
          <w:rFonts w:ascii="Arial" w:hAnsi="Arial" w:cs="Arial"/>
          <w:b/>
          <w:color w:val="365BA9"/>
          <w:sz w:val="22"/>
          <w:szCs w:val="22"/>
        </w:rPr>
        <w:t xml:space="preserve">the </w:t>
      </w:r>
      <w:r w:rsidRPr="00C42F19">
        <w:rPr>
          <w:rFonts w:ascii="Arial" w:hAnsi="Arial" w:cs="Arial"/>
          <w:b/>
          <w:color w:val="365BA9"/>
          <w:sz w:val="22"/>
          <w:szCs w:val="22"/>
        </w:rPr>
        <w:t>Nominator:</w:t>
      </w:r>
    </w:p>
    <w:p w:rsidR="00F440A2" w:rsidRPr="00F114A5" w:rsidRDefault="00F440A2">
      <w:pPr>
        <w:rPr>
          <w:rFonts w:ascii="Arial" w:hAnsi="Arial" w:cs="Arial"/>
          <w:sz w:val="22"/>
          <w:szCs w:val="22"/>
        </w:rPr>
      </w:pPr>
    </w:p>
    <w:p w:rsidR="007A0A77" w:rsidRPr="00391E85" w:rsidRDefault="007A0A77" w:rsidP="00570A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 xml:space="preserve">The </w:t>
      </w:r>
      <w:r w:rsidR="00F639D8" w:rsidRPr="00391E85">
        <w:rPr>
          <w:rFonts w:ascii="Arial" w:hAnsi="Arial" w:cs="Arial"/>
          <w:color w:val="000000"/>
        </w:rPr>
        <w:t>Award Nomination F</w:t>
      </w:r>
      <w:r w:rsidRPr="00391E85">
        <w:rPr>
          <w:rFonts w:ascii="Arial" w:hAnsi="Arial" w:cs="Arial"/>
          <w:color w:val="000000"/>
        </w:rPr>
        <w:t xml:space="preserve">orm should be typed. </w:t>
      </w:r>
      <w:r w:rsidRPr="003F047A">
        <w:rPr>
          <w:rFonts w:ascii="Arial" w:hAnsi="Arial" w:cs="Arial"/>
          <w:color w:val="000000" w:themeColor="text1"/>
        </w:rPr>
        <w:t>Nominator is responsible for Nominee’s acceptance of the nomination, and his or her attending the Award ceremony.</w:t>
      </w:r>
    </w:p>
    <w:p w:rsidR="00931BE6" w:rsidRPr="00391E85" w:rsidRDefault="00931BE6" w:rsidP="00570A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>T</w:t>
      </w:r>
      <w:r w:rsidR="00451D50" w:rsidRPr="00391E85">
        <w:rPr>
          <w:rFonts w:ascii="Arial" w:hAnsi="Arial" w:cs="Arial"/>
          <w:color w:val="000000"/>
        </w:rPr>
        <w:t>he Nomination P</w:t>
      </w:r>
      <w:r w:rsidRPr="00391E85">
        <w:rPr>
          <w:rFonts w:ascii="Arial" w:hAnsi="Arial" w:cs="Arial"/>
          <w:color w:val="000000"/>
        </w:rPr>
        <w:t xml:space="preserve">ackage should include the following: </w:t>
      </w:r>
    </w:p>
    <w:p w:rsidR="00451D50" w:rsidRPr="00391E85" w:rsidRDefault="00451D50" w:rsidP="00570A6D">
      <w:pPr>
        <w:numPr>
          <w:ilvl w:val="1"/>
          <w:numId w:val="7"/>
        </w:numPr>
        <w:autoSpaceDE w:val="0"/>
        <w:autoSpaceDN w:val="0"/>
        <w:adjustRightInd w:val="0"/>
        <w:ind w:left="810"/>
        <w:rPr>
          <w:rFonts w:ascii="Arial" w:hAnsi="Arial" w:cs="Arial"/>
          <w:bCs/>
          <w:color w:val="000000"/>
          <w:sz w:val="22"/>
          <w:szCs w:val="22"/>
        </w:rPr>
      </w:pPr>
      <w:r w:rsidRPr="00391E85">
        <w:rPr>
          <w:rFonts w:ascii="Arial" w:hAnsi="Arial" w:cs="Arial"/>
          <w:bCs/>
          <w:color w:val="000000"/>
          <w:sz w:val="22"/>
          <w:szCs w:val="22"/>
        </w:rPr>
        <w:t>The Award Nomination Form</w:t>
      </w:r>
    </w:p>
    <w:p w:rsidR="007A0A77" w:rsidRPr="00391E85" w:rsidRDefault="00451D50" w:rsidP="00570A6D">
      <w:pPr>
        <w:numPr>
          <w:ilvl w:val="1"/>
          <w:numId w:val="7"/>
        </w:numPr>
        <w:autoSpaceDE w:val="0"/>
        <w:autoSpaceDN w:val="0"/>
        <w:adjustRightInd w:val="0"/>
        <w:ind w:left="81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391E85">
        <w:rPr>
          <w:rFonts w:ascii="Arial" w:hAnsi="Arial" w:cs="Arial"/>
          <w:color w:val="000000"/>
          <w:sz w:val="22"/>
          <w:szCs w:val="22"/>
        </w:rPr>
        <w:t xml:space="preserve">Relevant supporting </w:t>
      </w:r>
      <w:r w:rsidR="009378D7" w:rsidRPr="00391E85">
        <w:rPr>
          <w:rFonts w:ascii="Arial" w:hAnsi="Arial" w:cs="Arial"/>
          <w:color w:val="000000"/>
          <w:sz w:val="22"/>
          <w:szCs w:val="22"/>
        </w:rPr>
        <w:t>documents to meet the</w:t>
      </w:r>
      <w:r w:rsidR="00262360" w:rsidRPr="00391E85">
        <w:rPr>
          <w:rFonts w:ascii="Arial" w:hAnsi="Arial" w:cs="Arial"/>
          <w:color w:val="000000"/>
          <w:sz w:val="22"/>
          <w:szCs w:val="22"/>
        </w:rPr>
        <w:t xml:space="preserve"> “</w:t>
      </w:r>
      <w:r w:rsidR="000D754B" w:rsidRPr="00391E85">
        <w:rPr>
          <w:rFonts w:ascii="Arial" w:hAnsi="Arial" w:cs="Arial"/>
          <w:bCs/>
          <w:color w:val="000000"/>
          <w:sz w:val="22"/>
          <w:szCs w:val="22"/>
        </w:rPr>
        <w:t>2018</w:t>
      </w:r>
      <w:r w:rsidR="00262360" w:rsidRPr="00391E85">
        <w:rPr>
          <w:rFonts w:ascii="Arial" w:hAnsi="Arial" w:cs="Arial"/>
          <w:bCs/>
          <w:color w:val="000000"/>
          <w:sz w:val="22"/>
          <w:szCs w:val="22"/>
        </w:rPr>
        <w:t xml:space="preserve"> AAEOY Award S</w:t>
      </w:r>
      <w:r w:rsidR="00262360" w:rsidRPr="00391E85">
        <w:rPr>
          <w:rFonts w:ascii="Arial" w:hAnsi="Arial" w:cs="Arial"/>
          <w:color w:val="000000"/>
          <w:sz w:val="22"/>
          <w:szCs w:val="22"/>
        </w:rPr>
        <w:t>election Criteria and Requirements”</w:t>
      </w:r>
      <w:r w:rsidR="000D754B" w:rsidRPr="00391E85">
        <w:rPr>
          <w:rFonts w:ascii="Arial" w:hAnsi="Arial" w:cs="Arial"/>
          <w:color w:val="000000"/>
          <w:sz w:val="22"/>
          <w:szCs w:val="22"/>
        </w:rPr>
        <w:t xml:space="preserve"> in the 2018 </w:t>
      </w:r>
      <w:r w:rsidR="009378D7" w:rsidRPr="00391E85">
        <w:rPr>
          <w:rFonts w:ascii="Arial" w:hAnsi="Arial" w:cs="Arial"/>
          <w:color w:val="000000"/>
          <w:sz w:val="22"/>
          <w:szCs w:val="22"/>
        </w:rPr>
        <w:t>AAEOY Nomination Program document.</w:t>
      </w:r>
    </w:p>
    <w:p w:rsidR="003B1A37" w:rsidRPr="003B1A37" w:rsidRDefault="003B1A37" w:rsidP="00570A6D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10"/>
        <w:rPr>
          <w:rFonts w:ascii="Arial" w:eastAsia="PMingLiU" w:hAnsi="Arial" w:cs="Arial"/>
          <w:bCs/>
          <w:color w:val="000000"/>
        </w:rPr>
      </w:pPr>
      <w:r w:rsidRPr="003B1A37">
        <w:rPr>
          <w:rFonts w:ascii="Arial" w:eastAsia="PMingLiU" w:hAnsi="Arial" w:cs="Arial"/>
          <w:bCs/>
          <w:color w:val="000000"/>
        </w:rPr>
        <w:t>Awardee Bio Page</w:t>
      </w:r>
    </w:p>
    <w:p w:rsidR="006E733A" w:rsidRPr="00391E85" w:rsidRDefault="006E733A" w:rsidP="00FF0308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Include a brief Nominee Citation of Accomplishments follow the Instructions and Examples for Nominee Citation of Accomplishments below.</w:t>
      </w:r>
    </w:p>
    <w:p w:rsidR="007A0A77" w:rsidRPr="00391E85" w:rsidRDefault="00931BE6" w:rsidP="00FF0308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170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>A</w:t>
      </w:r>
      <w:r w:rsidR="007A0A77" w:rsidRPr="00391E85">
        <w:rPr>
          <w:rFonts w:ascii="Arial" w:hAnsi="Arial" w:cs="Arial"/>
          <w:color w:val="000000"/>
        </w:rPr>
        <w:t xml:space="preserve"> half page </w:t>
      </w:r>
      <w:r w:rsidR="001C084E" w:rsidRPr="00391E85">
        <w:rPr>
          <w:rFonts w:ascii="Arial" w:hAnsi="Arial" w:cs="Arial"/>
          <w:color w:val="000000"/>
        </w:rPr>
        <w:t xml:space="preserve">(~ 300 words) </w:t>
      </w:r>
      <w:r w:rsidR="007A0A77" w:rsidRPr="00391E85">
        <w:rPr>
          <w:rFonts w:ascii="Arial" w:hAnsi="Arial" w:cs="Arial"/>
          <w:color w:val="000000"/>
        </w:rPr>
        <w:t>nominee biographical pro</w:t>
      </w:r>
      <w:r w:rsidR="00B261D9" w:rsidRPr="00391E85">
        <w:rPr>
          <w:rFonts w:ascii="Arial" w:hAnsi="Arial" w:cs="Arial"/>
          <w:color w:val="000000"/>
        </w:rPr>
        <w:t>file to be published in the 2018</w:t>
      </w:r>
      <w:r w:rsidR="007A0A77" w:rsidRPr="00391E85">
        <w:rPr>
          <w:rFonts w:ascii="Arial" w:hAnsi="Arial" w:cs="Arial"/>
          <w:color w:val="000000"/>
        </w:rPr>
        <w:t xml:space="preserve"> Award program.</w:t>
      </w:r>
      <w:r w:rsidR="001C084E" w:rsidRPr="00391E85">
        <w:rPr>
          <w:rFonts w:ascii="Arial" w:hAnsi="Arial" w:cs="Arial"/>
          <w:color w:val="000000"/>
        </w:rPr>
        <w:t xml:space="preserve"> The profile should reflect and support the Citation of Accomplishment.</w:t>
      </w:r>
    </w:p>
    <w:p w:rsidR="007A0A77" w:rsidRDefault="00B40E3D" w:rsidP="00FF0308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>I</w:t>
      </w:r>
      <w:r w:rsidR="007A0A77" w:rsidRPr="00391E85">
        <w:rPr>
          <w:rFonts w:ascii="Arial" w:hAnsi="Arial" w:cs="Arial"/>
          <w:color w:val="000000"/>
        </w:rPr>
        <w:t>n</w:t>
      </w:r>
      <w:r w:rsidRPr="00391E85">
        <w:rPr>
          <w:rFonts w:ascii="Arial" w:hAnsi="Arial" w:cs="Arial"/>
          <w:color w:val="000000"/>
        </w:rPr>
        <w:t>clude an electronic</w:t>
      </w:r>
      <w:r w:rsidR="007A0A77" w:rsidRPr="00391E85">
        <w:rPr>
          <w:rFonts w:ascii="Arial" w:hAnsi="Arial" w:cs="Arial"/>
          <w:color w:val="000000"/>
        </w:rPr>
        <w:t xml:space="preserve"> 3”x5” photogr</w:t>
      </w:r>
      <w:r w:rsidR="00F34E94" w:rsidRPr="00391E85">
        <w:rPr>
          <w:rFonts w:ascii="Arial" w:hAnsi="Arial" w:cs="Arial"/>
          <w:color w:val="000000"/>
        </w:rPr>
        <w:t>aph</w:t>
      </w:r>
      <w:r w:rsidR="004F7952" w:rsidRPr="00391E85">
        <w:rPr>
          <w:rFonts w:ascii="Arial" w:hAnsi="Arial" w:cs="Arial"/>
          <w:color w:val="000000"/>
        </w:rPr>
        <w:t xml:space="preserve"> (head and shoulders) of the Nominee in the Nomination P</w:t>
      </w:r>
      <w:r w:rsidR="007A0A77" w:rsidRPr="00391E85">
        <w:rPr>
          <w:rFonts w:ascii="Arial" w:hAnsi="Arial" w:cs="Arial"/>
          <w:color w:val="000000"/>
        </w:rPr>
        <w:t>ackage.</w:t>
      </w:r>
      <w:r w:rsidR="00353FF2" w:rsidRPr="00391E85">
        <w:rPr>
          <w:rFonts w:ascii="Arial" w:hAnsi="Arial" w:cs="Arial"/>
          <w:color w:val="000000"/>
        </w:rPr>
        <w:t xml:space="preserve"> </w:t>
      </w:r>
      <w:r w:rsidR="007A0A77" w:rsidRPr="00391E85">
        <w:rPr>
          <w:rFonts w:ascii="Arial" w:hAnsi="Arial" w:cs="Arial"/>
          <w:color w:val="000000"/>
        </w:rPr>
        <w:t>Photographs should be in PDF, TIF or JPG format with 300 dpi or better resolution.</w:t>
      </w:r>
      <w:r w:rsidR="006E733A">
        <w:rPr>
          <w:rFonts w:ascii="Arial" w:hAnsi="Arial" w:cs="Arial"/>
          <w:color w:val="000000"/>
        </w:rPr>
        <w:t xml:space="preserve">  This photo will be enlarged to create awardee poster.</w:t>
      </w:r>
    </w:p>
    <w:p w:rsidR="00C42F19" w:rsidRPr="00391E85" w:rsidRDefault="00083C2C" w:rsidP="00570A6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Arial" w:hAnsi="Arial" w:cs="Arial"/>
          <w:b/>
          <w:color w:val="365BA9"/>
        </w:rPr>
      </w:pPr>
      <w:r w:rsidRPr="00391E85">
        <w:rPr>
          <w:rFonts w:ascii="Arial" w:hAnsi="Arial" w:cs="Arial"/>
          <w:color w:val="000000"/>
        </w:rPr>
        <w:t>The Nomination Package should</w:t>
      </w:r>
      <w:r w:rsidR="005023FE" w:rsidRPr="00391E85">
        <w:rPr>
          <w:rFonts w:ascii="Arial" w:hAnsi="Arial" w:cs="Arial"/>
          <w:color w:val="000000"/>
        </w:rPr>
        <w:t xml:space="preserve"> be submitted</w:t>
      </w:r>
      <w:r w:rsidR="00F5605E" w:rsidRPr="00391E85">
        <w:rPr>
          <w:rFonts w:ascii="Arial" w:hAnsi="Arial" w:cs="Arial"/>
          <w:color w:val="000000"/>
        </w:rPr>
        <w:t xml:space="preserve"> via e-mail </w:t>
      </w:r>
      <w:r w:rsidR="000659D0" w:rsidRPr="00391E85">
        <w:rPr>
          <w:rFonts w:ascii="Arial" w:hAnsi="Arial" w:cs="Arial"/>
          <w:color w:val="000000"/>
        </w:rPr>
        <w:t>to</w:t>
      </w:r>
      <w:r w:rsidR="00391E85" w:rsidRPr="00391E85">
        <w:rPr>
          <w:rFonts w:ascii="Arial" w:hAnsi="Arial" w:cs="Arial"/>
          <w:color w:val="000000"/>
        </w:rPr>
        <w:t xml:space="preserve"> </w:t>
      </w:r>
      <w:hyperlink r:id="rId10" w:history="1">
        <w:r w:rsidR="00391E85" w:rsidRPr="00391E85">
          <w:rPr>
            <w:rStyle w:val="Hyperlink"/>
            <w:rFonts w:ascii="Arial" w:hAnsi="Arial" w:cs="Arial"/>
          </w:rPr>
          <w:t>nomination@aaeoy.org</w:t>
        </w:r>
      </w:hyperlink>
      <w:r w:rsidR="00FE486C" w:rsidRPr="00391E85">
        <w:rPr>
          <w:rFonts w:ascii="Arial" w:hAnsi="Arial" w:cs="Arial"/>
          <w:b/>
          <w:color w:val="365BA9"/>
        </w:rPr>
        <w:t xml:space="preserve"> </w:t>
      </w:r>
      <w:r w:rsidR="00D4222D" w:rsidRPr="00D4222D">
        <w:rPr>
          <w:rFonts w:ascii="Arial" w:hAnsi="Arial" w:cs="Arial"/>
          <w:b/>
          <w:color w:val="FF0000"/>
        </w:rPr>
        <w:t xml:space="preserve">Nov </w:t>
      </w:r>
      <w:r w:rsidR="00DF6B9E" w:rsidRPr="00570A6D">
        <w:rPr>
          <w:rFonts w:ascii="Arial" w:hAnsi="Arial" w:cs="Arial"/>
          <w:b/>
          <w:color w:val="FF0000"/>
        </w:rPr>
        <w:t>3</w:t>
      </w:r>
      <w:r w:rsidR="00D4222D">
        <w:rPr>
          <w:rFonts w:ascii="Arial" w:hAnsi="Arial" w:cs="Arial"/>
          <w:b/>
          <w:color w:val="FF0000"/>
        </w:rPr>
        <w:t>0</w:t>
      </w:r>
      <w:r w:rsidR="00B261D9" w:rsidRPr="00570A6D">
        <w:rPr>
          <w:rFonts w:ascii="Arial" w:hAnsi="Arial" w:cs="Arial"/>
          <w:b/>
          <w:color w:val="FF0000"/>
          <w:vertAlign w:val="superscript"/>
        </w:rPr>
        <w:t>st</w:t>
      </w:r>
      <w:r w:rsidR="00B261D9" w:rsidRPr="00570A6D">
        <w:rPr>
          <w:rFonts w:ascii="Arial" w:hAnsi="Arial" w:cs="Arial"/>
          <w:b/>
          <w:color w:val="FF0000"/>
        </w:rPr>
        <w:t>, 2017</w:t>
      </w:r>
      <w:r w:rsidR="009378D7" w:rsidRPr="003F047A">
        <w:rPr>
          <w:rFonts w:ascii="Arial" w:hAnsi="Arial" w:cs="Arial"/>
          <w:b/>
          <w:color w:val="000000" w:themeColor="text1"/>
        </w:rPr>
        <w:t>.</w:t>
      </w:r>
      <w:r w:rsidR="009378D7" w:rsidRPr="003F047A">
        <w:rPr>
          <w:rFonts w:ascii="Arial" w:hAnsi="Arial" w:cs="Arial"/>
          <w:color w:val="000000" w:themeColor="text1"/>
        </w:rPr>
        <w:t xml:space="preserve"> </w:t>
      </w:r>
    </w:p>
    <w:p w:rsidR="00B36881" w:rsidRPr="00391E85" w:rsidRDefault="00B36881" w:rsidP="00B3688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36881" w:rsidRPr="00391E85" w:rsidRDefault="00B36881" w:rsidP="00B3688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BA9"/>
        </w:rPr>
      </w:pPr>
    </w:p>
    <w:p w:rsidR="00C97B4C" w:rsidRPr="00391E85" w:rsidRDefault="00C42F19" w:rsidP="00C97B4C">
      <w:pPr>
        <w:rPr>
          <w:rFonts w:ascii="Arial" w:hAnsi="Arial" w:cs="Arial"/>
          <w:color w:val="365BA9"/>
          <w:sz w:val="22"/>
          <w:szCs w:val="22"/>
        </w:rPr>
      </w:pPr>
      <w:r w:rsidRPr="00391E85">
        <w:rPr>
          <w:rFonts w:ascii="Arial" w:hAnsi="Arial" w:cs="Arial"/>
          <w:b/>
          <w:color w:val="365BA9"/>
          <w:sz w:val="22"/>
          <w:szCs w:val="22"/>
        </w:rPr>
        <w:t>Instruction</w:t>
      </w:r>
      <w:r w:rsidR="002C0486">
        <w:rPr>
          <w:rFonts w:ascii="Arial" w:hAnsi="Arial" w:cs="Arial"/>
          <w:b/>
          <w:color w:val="365BA9"/>
          <w:sz w:val="22"/>
          <w:szCs w:val="22"/>
        </w:rPr>
        <w:t>s</w:t>
      </w:r>
      <w:r w:rsidRPr="00391E85">
        <w:rPr>
          <w:rFonts w:ascii="Arial" w:hAnsi="Arial" w:cs="Arial"/>
          <w:b/>
          <w:color w:val="365BA9"/>
          <w:sz w:val="22"/>
          <w:szCs w:val="22"/>
        </w:rPr>
        <w:t xml:space="preserve"> and </w:t>
      </w:r>
      <w:r w:rsidR="00C97B4C" w:rsidRPr="00391E85">
        <w:rPr>
          <w:rFonts w:ascii="Arial" w:hAnsi="Arial" w:cs="Arial"/>
          <w:b/>
          <w:color w:val="365BA9"/>
          <w:sz w:val="22"/>
          <w:szCs w:val="22"/>
        </w:rPr>
        <w:t xml:space="preserve">Examples for </w:t>
      </w:r>
      <w:r w:rsidRPr="00391E85">
        <w:rPr>
          <w:rFonts w:ascii="Arial" w:hAnsi="Arial" w:cs="Arial"/>
          <w:b/>
          <w:color w:val="365BA9"/>
          <w:sz w:val="22"/>
          <w:szCs w:val="22"/>
        </w:rPr>
        <w:t xml:space="preserve">Nominee </w:t>
      </w:r>
      <w:r w:rsidR="00C97B4C" w:rsidRPr="00391E85">
        <w:rPr>
          <w:rFonts w:ascii="Arial" w:hAnsi="Arial" w:cs="Arial"/>
          <w:b/>
          <w:color w:val="365BA9"/>
          <w:sz w:val="22"/>
          <w:szCs w:val="22"/>
        </w:rPr>
        <w:t>Citation</w:t>
      </w:r>
      <w:r w:rsidR="009378D7" w:rsidRPr="00391E85">
        <w:rPr>
          <w:rFonts w:ascii="Arial" w:hAnsi="Arial" w:cs="Arial"/>
          <w:b/>
          <w:color w:val="365BA9"/>
          <w:sz w:val="22"/>
          <w:szCs w:val="22"/>
        </w:rPr>
        <w:t xml:space="preserve"> of Accomplishment</w:t>
      </w:r>
      <w:r w:rsidR="002C0486">
        <w:rPr>
          <w:rFonts w:ascii="Arial" w:hAnsi="Arial" w:cs="Arial"/>
          <w:b/>
          <w:color w:val="365BA9"/>
          <w:sz w:val="22"/>
          <w:szCs w:val="22"/>
        </w:rPr>
        <w:t>s</w:t>
      </w:r>
      <w:r w:rsidR="00C97B4C" w:rsidRPr="00391E85">
        <w:rPr>
          <w:rFonts w:ascii="Arial" w:hAnsi="Arial" w:cs="Arial"/>
          <w:b/>
          <w:color w:val="365BA9"/>
          <w:sz w:val="22"/>
          <w:szCs w:val="22"/>
        </w:rPr>
        <w:t>:</w:t>
      </w:r>
    </w:p>
    <w:p w:rsidR="00C42F19" w:rsidRPr="00391E85" w:rsidRDefault="00C42F19" w:rsidP="0099303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</w:rPr>
      </w:pPr>
    </w:p>
    <w:p w:rsidR="00C42F19" w:rsidRPr="00391E85" w:rsidRDefault="00993038" w:rsidP="00B261D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>The nominator should provide a one sentence citation that encapsulates the essence of</w:t>
      </w:r>
      <w:r w:rsidR="00C97B4C" w:rsidRPr="00391E85">
        <w:rPr>
          <w:rFonts w:ascii="Arial" w:hAnsi="Arial" w:cs="Arial"/>
          <w:color w:val="000000"/>
        </w:rPr>
        <w:t xml:space="preserve"> the</w:t>
      </w:r>
      <w:r w:rsidRPr="00391E85">
        <w:rPr>
          <w:rFonts w:ascii="Arial" w:hAnsi="Arial" w:cs="Arial"/>
          <w:color w:val="000000"/>
        </w:rPr>
        <w:t xml:space="preserve"> achievement</w:t>
      </w:r>
      <w:r w:rsidR="00C97B4C" w:rsidRPr="00391E85">
        <w:rPr>
          <w:rFonts w:ascii="Arial" w:hAnsi="Arial" w:cs="Arial"/>
          <w:color w:val="000000"/>
        </w:rPr>
        <w:t>s</w:t>
      </w:r>
      <w:r w:rsidRPr="00391E85">
        <w:rPr>
          <w:rFonts w:ascii="Arial" w:hAnsi="Arial" w:cs="Arial"/>
          <w:color w:val="000000"/>
        </w:rPr>
        <w:t xml:space="preserve"> of a nominee. </w:t>
      </w:r>
    </w:p>
    <w:p w:rsidR="00C42F19" w:rsidRPr="00391E85" w:rsidRDefault="00C42F19" w:rsidP="0099303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</w:rPr>
      </w:pPr>
    </w:p>
    <w:p w:rsidR="00993038" w:rsidRPr="00391E85" w:rsidRDefault="00993038" w:rsidP="00B261D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1E85">
        <w:rPr>
          <w:rFonts w:ascii="Arial" w:hAnsi="Arial" w:cs="Arial"/>
          <w:color w:val="000000"/>
        </w:rPr>
        <w:t xml:space="preserve">Three examples are provided. Each is abstracted by the </w:t>
      </w:r>
      <w:r w:rsidR="00510DAF" w:rsidRPr="00391E85">
        <w:rPr>
          <w:rFonts w:ascii="Arial" w:hAnsi="Arial" w:cs="Arial"/>
          <w:color w:val="000000"/>
        </w:rPr>
        <w:t>201</w:t>
      </w:r>
      <w:r w:rsidR="00B261D9" w:rsidRPr="00391E85">
        <w:rPr>
          <w:rFonts w:ascii="Arial" w:hAnsi="Arial" w:cs="Arial"/>
          <w:color w:val="000000"/>
        </w:rPr>
        <w:t>8</w:t>
      </w:r>
      <w:r w:rsidR="00510DAF" w:rsidRPr="00391E85">
        <w:rPr>
          <w:rFonts w:ascii="Arial" w:hAnsi="Arial" w:cs="Arial"/>
          <w:color w:val="000000"/>
        </w:rPr>
        <w:t xml:space="preserve"> AAEOY </w:t>
      </w:r>
      <w:r w:rsidRPr="00391E85">
        <w:rPr>
          <w:rFonts w:ascii="Arial" w:hAnsi="Arial" w:cs="Arial"/>
          <w:color w:val="000000"/>
        </w:rPr>
        <w:t>Nomination Committee from availabl</w:t>
      </w:r>
      <w:r w:rsidR="00F639D8" w:rsidRPr="00391E85">
        <w:rPr>
          <w:rFonts w:ascii="Arial" w:hAnsi="Arial" w:cs="Arial"/>
          <w:color w:val="000000"/>
        </w:rPr>
        <w:t>e biographical information of a previous</w:t>
      </w:r>
      <w:r w:rsidRPr="00391E85">
        <w:rPr>
          <w:rFonts w:ascii="Arial" w:hAnsi="Arial" w:cs="Arial"/>
          <w:color w:val="000000"/>
        </w:rPr>
        <w:t xml:space="preserve"> AAEOY Awardee. Since the citations </w:t>
      </w:r>
      <w:r w:rsidR="00C97B4C" w:rsidRPr="00391E85">
        <w:rPr>
          <w:rFonts w:ascii="Arial" w:hAnsi="Arial" w:cs="Arial"/>
          <w:color w:val="000000"/>
        </w:rPr>
        <w:t xml:space="preserve">are for demonstration purposes only and </w:t>
      </w:r>
      <w:r w:rsidRPr="00391E85">
        <w:rPr>
          <w:rFonts w:ascii="Arial" w:hAnsi="Arial" w:cs="Arial"/>
          <w:color w:val="000000"/>
        </w:rPr>
        <w:t xml:space="preserve">are not written by the </w:t>
      </w:r>
      <w:r w:rsidR="00C97B4C" w:rsidRPr="00391E85">
        <w:rPr>
          <w:rFonts w:ascii="Arial" w:hAnsi="Arial" w:cs="Arial"/>
          <w:color w:val="000000"/>
        </w:rPr>
        <w:t xml:space="preserve">real </w:t>
      </w:r>
      <w:r w:rsidRPr="00391E85">
        <w:rPr>
          <w:rFonts w:ascii="Arial" w:hAnsi="Arial" w:cs="Arial"/>
          <w:color w:val="000000"/>
        </w:rPr>
        <w:t>nominator</w:t>
      </w:r>
      <w:r w:rsidR="00C97B4C" w:rsidRPr="00391E85">
        <w:rPr>
          <w:rFonts w:ascii="Arial" w:hAnsi="Arial" w:cs="Arial"/>
          <w:color w:val="000000"/>
        </w:rPr>
        <w:t>,</w:t>
      </w:r>
      <w:r w:rsidRPr="00391E85">
        <w:rPr>
          <w:rFonts w:ascii="Arial" w:hAnsi="Arial" w:cs="Arial"/>
          <w:color w:val="000000"/>
        </w:rPr>
        <w:t xml:space="preserve"> </w:t>
      </w:r>
      <w:r w:rsidR="00C97B4C" w:rsidRPr="00391E85">
        <w:rPr>
          <w:rFonts w:ascii="Arial" w:hAnsi="Arial" w:cs="Arial"/>
          <w:color w:val="000000"/>
        </w:rPr>
        <w:t>name</w:t>
      </w:r>
      <w:r w:rsidRPr="00391E85">
        <w:rPr>
          <w:rFonts w:ascii="Arial" w:hAnsi="Arial" w:cs="Arial"/>
          <w:color w:val="000000"/>
        </w:rPr>
        <w:t xml:space="preserve"> and </w:t>
      </w:r>
      <w:r w:rsidR="0088135D" w:rsidRPr="00391E85">
        <w:rPr>
          <w:rFonts w:ascii="Arial" w:hAnsi="Arial" w:cs="Arial"/>
          <w:color w:val="000000"/>
        </w:rPr>
        <w:t>affiliation for each citation are</w:t>
      </w:r>
      <w:r w:rsidR="00C97B4C" w:rsidRPr="00391E85">
        <w:rPr>
          <w:rFonts w:ascii="Arial" w:hAnsi="Arial" w:cs="Arial"/>
          <w:color w:val="000000"/>
        </w:rPr>
        <w:t xml:space="preserve"> omitted</w:t>
      </w:r>
      <w:r w:rsidRPr="00391E85">
        <w:rPr>
          <w:rFonts w:ascii="Arial" w:hAnsi="Arial" w:cs="Arial"/>
          <w:color w:val="000000"/>
        </w:rPr>
        <w:t xml:space="preserve">.  </w:t>
      </w:r>
    </w:p>
    <w:p w:rsidR="007A0A77" w:rsidRPr="00391E85" w:rsidRDefault="007A0A77" w:rsidP="007A0A77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</w:rPr>
      </w:pPr>
    </w:p>
    <w:p w:rsidR="00C97B4C" w:rsidRPr="00391E85" w:rsidRDefault="00924FCD">
      <w:pPr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sz w:val="22"/>
          <w:szCs w:val="22"/>
        </w:rPr>
        <w:t>Asian American</w:t>
      </w:r>
      <w:r w:rsidR="00C97B4C" w:rsidRPr="00391E85">
        <w:rPr>
          <w:rFonts w:ascii="Arial" w:hAnsi="Arial" w:cs="Arial"/>
          <w:sz w:val="22"/>
          <w:szCs w:val="22"/>
        </w:rPr>
        <w:t xml:space="preserve"> Engineer of the Year</w:t>
      </w:r>
      <w:r w:rsidR="003F047A">
        <w:rPr>
          <w:rFonts w:ascii="Arial" w:hAnsi="Arial" w:cs="Arial"/>
          <w:sz w:val="22"/>
          <w:szCs w:val="22"/>
        </w:rPr>
        <w:t xml:space="preserve"> </w:t>
      </w:r>
      <w:r w:rsidR="00C97B4C" w:rsidRPr="00391E85">
        <w:rPr>
          <w:rFonts w:ascii="Arial" w:hAnsi="Arial" w:cs="Arial"/>
          <w:sz w:val="22"/>
          <w:szCs w:val="22"/>
        </w:rPr>
        <w:t>Sample Citations</w:t>
      </w:r>
      <w:r w:rsidR="00FB4BDB" w:rsidRPr="00391E85">
        <w:rPr>
          <w:rFonts w:ascii="Arial" w:hAnsi="Arial" w:cs="Arial"/>
          <w:sz w:val="22"/>
          <w:szCs w:val="22"/>
        </w:rPr>
        <w:t>:</w:t>
      </w:r>
    </w:p>
    <w:p w:rsidR="00DC2DEB" w:rsidRPr="003B1A37" w:rsidRDefault="00DC2DEB" w:rsidP="003F047A">
      <w:pPr>
        <w:jc w:val="both"/>
        <w:rPr>
          <w:rFonts w:ascii="Arial" w:hAnsi="Arial" w:cs="Arial"/>
          <w:sz w:val="22"/>
          <w:szCs w:val="22"/>
        </w:rPr>
      </w:pPr>
      <w:r w:rsidRPr="003B1A37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Note: </w:t>
      </w:r>
      <w:r w:rsidR="003F047A" w:rsidRPr="003B1A37">
        <w:rPr>
          <w:rFonts w:ascii="Arial" w:hAnsi="Arial" w:cs="Arial"/>
          <w:sz w:val="22"/>
          <w:szCs w:val="22"/>
        </w:rPr>
        <w:t>Nominee must be a well-established engineer or scientist having strong project leadership responsibility. This individual should have more than 15 years of experience in his/her technical field with significant contributions.</w:t>
      </w:r>
      <w:r w:rsidRPr="003B1A37">
        <w:rPr>
          <w:rStyle w:val="apple-converted-space"/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:rsidR="00C42F19" w:rsidRPr="00391E85" w:rsidRDefault="00C42F19" w:rsidP="00C42F19">
      <w:pPr>
        <w:ind w:left="720"/>
        <w:rPr>
          <w:rFonts w:ascii="Arial" w:hAnsi="Arial" w:cs="Arial"/>
          <w:sz w:val="22"/>
          <w:szCs w:val="22"/>
        </w:rPr>
      </w:pPr>
    </w:p>
    <w:p w:rsidR="00B261D9" w:rsidRPr="00391E85" w:rsidRDefault="00C42F19" w:rsidP="00B261D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bCs/>
          <w:sz w:val="22"/>
          <w:szCs w:val="22"/>
        </w:rPr>
        <w:t>Nominee 1</w:t>
      </w:r>
    </w:p>
    <w:p w:rsidR="00217D65" w:rsidRPr="00391E85" w:rsidRDefault="00C97B4C" w:rsidP="00B261D9">
      <w:pPr>
        <w:ind w:left="720"/>
        <w:jc w:val="both"/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bCs/>
          <w:sz w:val="22"/>
          <w:szCs w:val="22"/>
        </w:rPr>
        <w:t>Pioneering contributions in direct numerical simulation of turbulence-chemistry interactio</w:t>
      </w:r>
      <w:r w:rsidR="00924FCD" w:rsidRPr="00391E85">
        <w:rPr>
          <w:rFonts w:ascii="Arial" w:hAnsi="Arial" w:cs="Arial"/>
          <w:bCs/>
          <w:sz w:val="22"/>
          <w:szCs w:val="22"/>
        </w:rPr>
        <w:t xml:space="preserve">ns in combustion and </w:t>
      </w:r>
      <w:r w:rsidRPr="00391E85">
        <w:rPr>
          <w:rFonts w:ascii="Arial" w:hAnsi="Arial" w:cs="Arial"/>
          <w:bCs/>
          <w:sz w:val="22"/>
          <w:szCs w:val="22"/>
        </w:rPr>
        <w:t>mentorship of next generation of computational scientists</w:t>
      </w:r>
    </w:p>
    <w:p w:rsidR="00B261D9" w:rsidRPr="00391E85" w:rsidRDefault="00C42F19" w:rsidP="00B261D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bCs/>
          <w:sz w:val="22"/>
          <w:szCs w:val="22"/>
        </w:rPr>
        <w:t>Nominee 2</w:t>
      </w:r>
    </w:p>
    <w:p w:rsidR="00217D65" w:rsidRPr="00391E85" w:rsidRDefault="00C97B4C" w:rsidP="00B261D9">
      <w:pPr>
        <w:ind w:left="720"/>
        <w:jc w:val="both"/>
        <w:rPr>
          <w:rFonts w:ascii="Arial" w:eastAsia="Times New Roman" w:hAnsi="Arial" w:cs="Arial"/>
          <w:sz w:val="22"/>
          <w:szCs w:val="22"/>
        </w:rPr>
      </w:pPr>
      <w:r w:rsidRPr="00391E85">
        <w:rPr>
          <w:rFonts w:ascii="Arial" w:hAnsi="Arial" w:cs="Arial"/>
          <w:bCs/>
          <w:sz w:val="22"/>
          <w:szCs w:val="22"/>
        </w:rPr>
        <w:t>Original and sustained contributions to the art and science of electronic cooling and</w:t>
      </w:r>
      <w:r w:rsidR="00C42F19" w:rsidRPr="00391E85">
        <w:rPr>
          <w:rFonts w:ascii="Arial" w:hAnsi="Arial" w:cs="Arial"/>
          <w:bCs/>
          <w:sz w:val="22"/>
          <w:szCs w:val="22"/>
        </w:rPr>
        <w:t xml:space="preserve"> exemplary contributions to</w:t>
      </w:r>
      <w:r w:rsidRPr="00391E85">
        <w:rPr>
          <w:rFonts w:ascii="Arial" w:hAnsi="Arial" w:cs="Arial"/>
          <w:bCs/>
          <w:sz w:val="22"/>
          <w:szCs w:val="22"/>
        </w:rPr>
        <w:t xml:space="preserve"> </w:t>
      </w:r>
      <w:r w:rsidR="004E2A92" w:rsidRPr="00391E85">
        <w:rPr>
          <w:rFonts w:ascii="Arial" w:eastAsia="Times New Roman" w:hAnsi="Arial" w:cs="Arial"/>
          <w:sz w:val="22"/>
          <w:szCs w:val="22"/>
        </w:rPr>
        <w:t>industry-university collaborative research</w:t>
      </w:r>
    </w:p>
    <w:p w:rsidR="00DC2DEB" w:rsidRPr="00391E85" w:rsidRDefault="00DC2DEB" w:rsidP="00DC2DEB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C2DEB" w:rsidRPr="003B1A37" w:rsidRDefault="00DC2DEB" w:rsidP="00DC2DEB">
      <w:pPr>
        <w:rPr>
          <w:rFonts w:ascii="Arial" w:eastAsia="Times New Roman" w:hAnsi="Arial" w:cs="Arial"/>
          <w:sz w:val="22"/>
          <w:szCs w:val="22"/>
        </w:rPr>
      </w:pPr>
      <w:r w:rsidRPr="003B1A37">
        <w:rPr>
          <w:rFonts w:ascii="Arial" w:eastAsia="Times New Roman" w:hAnsi="Arial" w:cs="Arial"/>
          <w:sz w:val="22"/>
          <w:szCs w:val="22"/>
        </w:rPr>
        <w:t>Asian American Most Promising Engineer of the Year Sample Citation</w:t>
      </w:r>
    </w:p>
    <w:p w:rsidR="00DC2DEB" w:rsidRPr="003B1A37" w:rsidRDefault="003F047A" w:rsidP="00DC2DEB">
      <w:pPr>
        <w:jc w:val="both"/>
        <w:rPr>
          <w:rFonts w:ascii="Arial" w:eastAsia="Times New Roman" w:hAnsi="Arial" w:cs="Arial"/>
          <w:sz w:val="22"/>
          <w:szCs w:val="22"/>
        </w:rPr>
      </w:pPr>
      <w:r w:rsidRPr="003B1A37">
        <w:rPr>
          <w:rFonts w:ascii="Arial" w:hAnsi="Arial" w:cs="Arial"/>
          <w:sz w:val="22"/>
          <w:szCs w:val="22"/>
        </w:rPr>
        <w:t xml:space="preserve">Note: Nominee must be a professional engineer or scientist with </w:t>
      </w:r>
      <w:r w:rsidRPr="003B1A37">
        <w:rPr>
          <w:rFonts w:ascii="Arial" w:hAnsi="Arial" w:cs="Arial"/>
          <w:b/>
          <w:sz w:val="22"/>
          <w:szCs w:val="22"/>
        </w:rPr>
        <w:t>less than 15 years of experience</w:t>
      </w:r>
      <w:r w:rsidRPr="003B1A37">
        <w:rPr>
          <w:rFonts w:ascii="Arial" w:hAnsi="Arial" w:cs="Arial"/>
          <w:sz w:val="22"/>
          <w:szCs w:val="22"/>
        </w:rPr>
        <w:t xml:space="preserve"> and his/her early technical accomplishments should strongly indicate a promising career.</w:t>
      </w:r>
      <w:r w:rsidR="00DC2DEB" w:rsidRPr="003B1A37">
        <w:rPr>
          <w:rStyle w:val="apple-converted-space"/>
          <w:rFonts w:ascii="Arial" w:eastAsia="Times New Roman" w:hAnsi="Arial" w:cs="Arial"/>
          <w:sz w:val="22"/>
          <w:szCs w:val="22"/>
          <w:shd w:val="clear" w:color="auto" w:fill="FFFFFF"/>
        </w:rPr>
        <w:t> </w:t>
      </w:r>
    </w:p>
    <w:p w:rsidR="00DC2DEB" w:rsidRPr="003B1A37" w:rsidRDefault="00DC2DEB" w:rsidP="00DC2DEB">
      <w:pPr>
        <w:rPr>
          <w:rFonts w:ascii="Arial" w:hAnsi="Arial" w:cs="Arial"/>
          <w:sz w:val="22"/>
          <w:szCs w:val="22"/>
        </w:rPr>
      </w:pPr>
    </w:p>
    <w:p w:rsidR="00DC2DEB" w:rsidRPr="003B1A37" w:rsidRDefault="00DC2DEB" w:rsidP="00DC2DE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1A37">
        <w:rPr>
          <w:rFonts w:ascii="Arial" w:hAnsi="Arial" w:cs="Arial"/>
          <w:sz w:val="22"/>
          <w:szCs w:val="22"/>
        </w:rPr>
        <w:t>Nominee 3</w:t>
      </w:r>
    </w:p>
    <w:p w:rsidR="00DC2DEB" w:rsidRPr="003B1A37" w:rsidRDefault="002E4BD5" w:rsidP="00DC2DEB">
      <w:pPr>
        <w:ind w:left="720"/>
        <w:jc w:val="both"/>
        <w:rPr>
          <w:rFonts w:ascii="Arial" w:hAnsi="Arial" w:cs="Arial"/>
          <w:sz w:val="22"/>
          <w:szCs w:val="22"/>
        </w:rPr>
      </w:pPr>
      <w:r w:rsidRPr="003B1A37">
        <w:rPr>
          <w:rFonts w:ascii="Arial" w:hAnsi="Arial" w:cs="Arial"/>
          <w:bCs/>
          <w:sz w:val="22"/>
          <w:szCs w:val="22"/>
        </w:rPr>
        <w:t>Rising technical leader</w:t>
      </w:r>
      <w:r w:rsidR="00DC2DEB" w:rsidRPr="003B1A37">
        <w:rPr>
          <w:rFonts w:ascii="Arial" w:hAnsi="Arial" w:cs="Arial"/>
          <w:bCs/>
          <w:sz w:val="22"/>
          <w:szCs w:val="22"/>
        </w:rPr>
        <w:t xml:space="preserve"> </w:t>
      </w:r>
      <w:r w:rsidR="000A1D21" w:rsidRPr="003B1A37">
        <w:rPr>
          <w:rFonts w:ascii="Arial" w:hAnsi="Arial" w:cs="Arial"/>
          <w:bCs/>
          <w:sz w:val="22"/>
          <w:szCs w:val="22"/>
        </w:rPr>
        <w:t>and principal investigator for next generation supercomputing architecture.</w:t>
      </w:r>
    </w:p>
    <w:p w:rsidR="004E2A92" w:rsidRPr="00391E85" w:rsidRDefault="004E2A92" w:rsidP="004E2A92">
      <w:pPr>
        <w:rPr>
          <w:rFonts w:ascii="Arial" w:eastAsia="Times New Roman" w:hAnsi="Arial" w:cs="Arial"/>
          <w:sz w:val="22"/>
          <w:szCs w:val="22"/>
        </w:rPr>
      </w:pPr>
    </w:p>
    <w:p w:rsidR="004E2A92" w:rsidRPr="00391E85" w:rsidRDefault="004E2A92" w:rsidP="004E2A92">
      <w:pPr>
        <w:rPr>
          <w:rFonts w:ascii="Arial" w:hAnsi="Arial" w:cs="Arial"/>
          <w:sz w:val="22"/>
          <w:szCs w:val="22"/>
        </w:rPr>
      </w:pPr>
      <w:r w:rsidRPr="00391E85">
        <w:rPr>
          <w:rFonts w:ascii="Arial" w:eastAsia="Times New Roman" w:hAnsi="Arial" w:cs="Arial"/>
          <w:sz w:val="22"/>
          <w:szCs w:val="22"/>
        </w:rPr>
        <w:t>Asian American Executive of the Year Sample Citation</w:t>
      </w:r>
    </w:p>
    <w:p w:rsidR="00B261D9" w:rsidRPr="00391E85" w:rsidRDefault="00C42F19" w:rsidP="00B261D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sz w:val="22"/>
          <w:szCs w:val="22"/>
        </w:rPr>
        <w:t xml:space="preserve">Nominee </w:t>
      </w:r>
      <w:r w:rsidR="00DC2DEB" w:rsidRPr="00391E85">
        <w:rPr>
          <w:rFonts w:ascii="Arial" w:hAnsi="Arial" w:cs="Arial"/>
          <w:sz w:val="22"/>
          <w:szCs w:val="22"/>
        </w:rPr>
        <w:t>4</w:t>
      </w:r>
    </w:p>
    <w:p w:rsidR="00900464" w:rsidRPr="003F047A" w:rsidRDefault="004E2A92" w:rsidP="003F047A">
      <w:pPr>
        <w:ind w:left="720"/>
        <w:jc w:val="both"/>
        <w:rPr>
          <w:rFonts w:ascii="Arial" w:hAnsi="Arial" w:cs="Arial"/>
          <w:sz w:val="22"/>
          <w:szCs w:val="22"/>
        </w:rPr>
      </w:pPr>
      <w:r w:rsidRPr="00391E85">
        <w:rPr>
          <w:rFonts w:ascii="Arial" w:hAnsi="Arial" w:cs="Arial"/>
          <w:sz w:val="22"/>
          <w:szCs w:val="22"/>
        </w:rPr>
        <w:t>Sustained leadership and strategic vision in the development and suppor</w:t>
      </w:r>
      <w:r w:rsidR="00823237" w:rsidRPr="00391E85">
        <w:rPr>
          <w:rFonts w:ascii="Arial" w:hAnsi="Arial" w:cs="Arial"/>
          <w:sz w:val="22"/>
          <w:szCs w:val="22"/>
        </w:rPr>
        <w:t>t of aerospace manufacturing &amp;</w:t>
      </w:r>
      <w:r w:rsidRPr="00391E85">
        <w:rPr>
          <w:rFonts w:ascii="Arial" w:hAnsi="Arial" w:cs="Arial"/>
          <w:sz w:val="22"/>
          <w:szCs w:val="22"/>
        </w:rPr>
        <w:t xml:space="preserve"> engi</w:t>
      </w:r>
      <w:r w:rsidR="00B261D9" w:rsidRPr="00391E85">
        <w:rPr>
          <w:rFonts w:ascii="Arial" w:hAnsi="Arial" w:cs="Arial"/>
          <w:sz w:val="22"/>
          <w:szCs w:val="22"/>
        </w:rPr>
        <w:t>neering and exceptional service</w:t>
      </w:r>
      <w:r w:rsidRPr="00391E85">
        <w:rPr>
          <w:rFonts w:ascii="Arial" w:hAnsi="Arial" w:cs="Arial"/>
          <w:sz w:val="22"/>
          <w:szCs w:val="22"/>
        </w:rPr>
        <w:t xml:space="preserve"> to the engineering materials community</w:t>
      </w:r>
    </w:p>
    <w:p w:rsidR="00B261D9" w:rsidRPr="00B261D9" w:rsidRDefault="00B261D9" w:rsidP="00B261D9">
      <w:pPr>
        <w:ind w:left="720"/>
        <w:jc w:val="both"/>
        <w:rPr>
          <w:rFonts w:ascii="Arial" w:hAnsi="Arial" w:cs="Arial"/>
          <w:color w:val="FF0000"/>
          <w:sz w:val="22"/>
          <w:szCs w:val="22"/>
        </w:rPr>
      </w:pPr>
    </w:p>
    <w:p w:rsidR="00B23BA6" w:rsidRDefault="00B23BA6">
      <w:pPr>
        <w:rPr>
          <w:rFonts w:ascii="Arial" w:hAnsi="Arial" w:cs="Arial"/>
        </w:rPr>
      </w:pPr>
    </w:p>
    <w:p w:rsidR="00B23BA6" w:rsidRPr="003A12AF" w:rsidRDefault="00B23BA6">
      <w:pPr>
        <w:rPr>
          <w:rFonts w:ascii="Arial" w:hAnsi="Arial" w:cs="Arial"/>
          <w:color w:val="365F91"/>
        </w:rPr>
      </w:pPr>
      <w:r w:rsidRPr="003A12AF">
        <w:rPr>
          <w:rFonts w:ascii="Arial" w:hAnsi="Arial" w:cs="Arial"/>
          <w:b/>
          <w:bCs/>
          <w:color w:val="365F91"/>
          <w:sz w:val="22"/>
          <w:szCs w:val="22"/>
        </w:rPr>
        <w:t>Note: Material submitted to the AAEOY will not be returned.</w:t>
      </w:r>
    </w:p>
    <w:sectPr w:rsidR="00B23BA6" w:rsidRPr="003A12AF" w:rsidSect="008B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06A" w:rsidRDefault="00D2206A">
      <w:r>
        <w:separator/>
      </w:r>
    </w:p>
  </w:endnote>
  <w:endnote w:type="continuationSeparator" w:id="0">
    <w:p w:rsidR="00D2206A" w:rsidRDefault="00D22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06A" w:rsidRDefault="00D2206A">
      <w:r>
        <w:separator/>
      </w:r>
    </w:p>
  </w:footnote>
  <w:footnote w:type="continuationSeparator" w:id="0">
    <w:p w:rsidR="00D2206A" w:rsidRDefault="00D22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A74"/>
    <w:multiLevelType w:val="hybridMultilevel"/>
    <w:tmpl w:val="EE667E56"/>
    <w:lvl w:ilvl="0" w:tplc="91AE6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73F53"/>
    <w:multiLevelType w:val="hybridMultilevel"/>
    <w:tmpl w:val="4C62C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7C45"/>
    <w:multiLevelType w:val="hybridMultilevel"/>
    <w:tmpl w:val="8094183A"/>
    <w:lvl w:ilvl="0" w:tplc="D4DC9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1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2E5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147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CAE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827B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A46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4F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687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E6191"/>
    <w:multiLevelType w:val="hybridMultilevel"/>
    <w:tmpl w:val="9B8A9B1A"/>
    <w:lvl w:ilvl="0" w:tplc="92CC41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5C364F"/>
    <w:multiLevelType w:val="hybridMultilevel"/>
    <w:tmpl w:val="8BD048E4"/>
    <w:lvl w:ilvl="0" w:tplc="C7C43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B8F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0F6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14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C3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CE85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18F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612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CAE0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40239"/>
    <w:multiLevelType w:val="hybridMultilevel"/>
    <w:tmpl w:val="88DC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A045E"/>
    <w:multiLevelType w:val="hybridMultilevel"/>
    <w:tmpl w:val="96A260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15B35"/>
    <w:rsid w:val="00012D27"/>
    <w:rsid w:val="00024783"/>
    <w:rsid w:val="000423BF"/>
    <w:rsid w:val="000423EE"/>
    <w:rsid w:val="00044585"/>
    <w:rsid w:val="0006358B"/>
    <w:rsid w:val="000659D0"/>
    <w:rsid w:val="00083C2C"/>
    <w:rsid w:val="00085ED5"/>
    <w:rsid w:val="000A1D21"/>
    <w:rsid w:val="000B08BE"/>
    <w:rsid w:val="000D50CD"/>
    <w:rsid w:val="000D754B"/>
    <w:rsid w:val="00101B1A"/>
    <w:rsid w:val="00141E8D"/>
    <w:rsid w:val="00151839"/>
    <w:rsid w:val="00156B15"/>
    <w:rsid w:val="001636FD"/>
    <w:rsid w:val="001739F9"/>
    <w:rsid w:val="001908D5"/>
    <w:rsid w:val="001B1F14"/>
    <w:rsid w:val="001C084E"/>
    <w:rsid w:val="001C6924"/>
    <w:rsid w:val="001D505C"/>
    <w:rsid w:val="001E7D16"/>
    <w:rsid w:val="001F11DF"/>
    <w:rsid w:val="002136AE"/>
    <w:rsid w:val="00217D65"/>
    <w:rsid w:val="0022135F"/>
    <w:rsid w:val="00224676"/>
    <w:rsid w:val="0025227D"/>
    <w:rsid w:val="002534BA"/>
    <w:rsid w:val="00262360"/>
    <w:rsid w:val="00281FBB"/>
    <w:rsid w:val="002926D0"/>
    <w:rsid w:val="002A00F4"/>
    <w:rsid w:val="002B2B80"/>
    <w:rsid w:val="002B7E3B"/>
    <w:rsid w:val="002C0486"/>
    <w:rsid w:val="002C2852"/>
    <w:rsid w:val="002D7666"/>
    <w:rsid w:val="002E4BD5"/>
    <w:rsid w:val="00301BEC"/>
    <w:rsid w:val="00353FF2"/>
    <w:rsid w:val="00354F52"/>
    <w:rsid w:val="00361E1D"/>
    <w:rsid w:val="00391E85"/>
    <w:rsid w:val="00397002"/>
    <w:rsid w:val="003A12AF"/>
    <w:rsid w:val="003A4ECD"/>
    <w:rsid w:val="003B0876"/>
    <w:rsid w:val="003B1A37"/>
    <w:rsid w:val="003B4DAA"/>
    <w:rsid w:val="003B70DF"/>
    <w:rsid w:val="003B7EC0"/>
    <w:rsid w:val="003C0149"/>
    <w:rsid w:val="003C24EE"/>
    <w:rsid w:val="003C6AB9"/>
    <w:rsid w:val="003D4218"/>
    <w:rsid w:val="003E02E3"/>
    <w:rsid w:val="003F047A"/>
    <w:rsid w:val="00410CCD"/>
    <w:rsid w:val="004149EC"/>
    <w:rsid w:val="0041610F"/>
    <w:rsid w:val="00451D50"/>
    <w:rsid w:val="00474CC3"/>
    <w:rsid w:val="00475461"/>
    <w:rsid w:val="00481E77"/>
    <w:rsid w:val="004D0C46"/>
    <w:rsid w:val="004E2A92"/>
    <w:rsid w:val="004F21E6"/>
    <w:rsid w:val="004F7952"/>
    <w:rsid w:val="005023FE"/>
    <w:rsid w:val="00510DAF"/>
    <w:rsid w:val="00517310"/>
    <w:rsid w:val="0052464F"/>
    <w:rsid w:val="00532E16"/>
    <w:rsid w:val="005330B7"/>
    <w:rsid w:val="0055661B"/>
    <w:rsid w:val="00560645"/>
    <w:rsid w:val="00570A6D"/>
    <w:rsid w:val="00577750"/>
    <w:rsid w:val="00586564"/>
    <w:rsid w:val="00592E98"/>
    <w:rsid w:val="005A2733"/>
    <w:rsid w:val="005A3C51"/>
    <w:rsid w:val="005B7DCF"/>
    <w:rsid w:val="005D1293"/>
    <w:rsid w:val="00601F18"/>
    <w:rsid w:val="0060285B"/>
    <w:rsid w:val="00610D86"/>
    <w:rsid w:val="00612041"/>
    <w:rsid w:val="006165D5"/>
    <w:rsid w:val="00625160"/>
    <w:rsid w:val="006327FF"/>
    <w:rsid w:val="006503F7"/>
    <w:rsid w:val="006564A7"/>
    <w:rsid w:val="00656F51"/>
    <w:rsid w:val="00661733"/>
    <w:rsid w:val="00670B6B"/>
    <w:rsid w:val="00684C3A"/>
    <w:rsid w:val="00686060"/>
    <w:rsid w:val="00697FF7"/>
    <w:rsid w:val="006A5680"/>
    <w:rsid w:val="006C62E7"/>
    <w:rsid w:val="006D6C7B"/>
    <w:rsid w:val="006E733A"/>
    <w:rsid w:val="006F2385"/>
    <w:rsid w:val="0070148B"/>
    <w:rsid w:val="0071745D"/>
    <w:rsid w:val="00727A63"/>
    <w:rsid w:val="00781D71"/>
    <w:rsid w:val="007A0A77"/>
    <w:rsid w:val="007C0D44"/>
    <w:rsid w:val="007C6014"/>
    <w:rsid w:val="007F735E"/>
    <w:rsid w:val="0081769F"/>
    <w:rsid w:val="00820468"/>
    <w:rsid w:val="00823237"/>
    <w:rsid w:val="00825CC7"/>
    <w:rsid w:val="0083555F"/>
    <w:rsid w:val="008369D7"/>
    <w:rsid w:val="0088135D"/>
    <w:rsid w:val="00882575"/>
    <w:rsid w:val="00894AA0"/>
    <w:rsid w:val="008B72D6"/>
    <w:rsid w:val="008E1428"/>
    <w:rsid w:val="00900464"/>
    <w:rsid w:val="00912188"/>
    <w:rsid w:val="00915CB4"/>
    <w:rsid w:val="00924FCD"/>
    <w:rsid w:val="00926779"/>
    <w:rsid w:val="00931BE6"/>
    <w:rsid w:val="009378D7"/>
    <w:rsid w:val="00940F4A"/>
    <w:rsid w:val="009453D7"/>
    <w:rsid w:val="00956A19"/>
    <w:rsid w:val="00970C43"/>
    <w:rsid w:val="00974A65"/>
    <w:rsid w:val="00976072"/>
    <w:rsid w:val="009801B4"/>
    <w:rsid w:val="0099133E"/>
    <w:rsid w:val="00993038"/>
    <w:rsid w:val="009C0448"/>
    <w:rsid w:val="00A121EF"/>
    <w:rsid w:val="00A21E2B"/>
    <w:rsid w:val="00A24F83"/>
    <w:rsid w:val="00A7133A"/>
    <w:rsid w:val="00A7260B"/>
    <w:rsid w:val="00A810D8"/>
    <w:rsid w:val="00AB4C48"/>
    <w:rsid w:val="00AE34CE"/>
    <w:rsid w:val="00AF2EF1"/>
    <w:rsid w:val="00B051F8"/>
    <w:rsid w:val="00B054CC"/>
    <w:rsid w:val="00B144C9"/>
    <w:rsid w:val="00B1662B"/>
    <w:rsid w:val="00B23BA6"/>
    <w:rsid w:val="00B261D9"/>
    <w:rsid w:val="00B36881"/>
    <w:rsid w:val="00B40CE9"/>
    <w:rsid w:val="00B40E3D"/>
    <w:rsid w:val="00B6481F"/>
    <w:rsid w:val="00BC395D"/>
    <w:rsid w:val="00BD6751"/>
    <w:rsid w:val="00BE2945"/>
    <w:rsid w:val="00BF7556"/>
    <w:rsid w:val="00C067B7"/>
    <w:rsid w:val="00C103A4"/>
    <w:rsid w:val="00C42F19"/>
    <w:rsid w:val="00C76455"/>
    <w:rsid w:val="00C770B0"/>
    <w:rsid w:val="00C97A51"/>
    <w:rsid w:val="00C97B4C"/>
    <w:rsid w:val="00C97FE6"/>
    <w:rsid w:val="00CB3261"/>
    <w:rsid w:val="00CB45DC"/>
    <w:rsid w:val="00CC0AA1"/>
    <w:rsid w:val="00CC6CA8"/>
    <w:rsid w:val="00CF73AA"/>
    <w:rsid w:val="00D11CE7"/>
    <w:rsid w:val="00D2206A"/>
    <w:rsid w:val="00D22969"/>
    <w:rsid w:val="00D4222D"/>
    <w:rsid w:val="00D54227"/>
    <w:rsid w:val="00D56C41"/>
    <w:rsid w:val="00D70BBF"/>
    <w:rsid w:val="00D773D2"/>
    <w:rsid w:val="00D80E08"/>
    <w:rsid w:val="00DA1C74"/>
    <w:rsid w:val="00DC2DEB"/>
    <w:rsid w:val="00DF6B9E"/>
    <w:rsid w:val="00E40CFF"/>
    <w:rsid w:val="00E44CB7"/>
    <w:rsid w:val="00E559F6"/>
    <w:rsid w:val="00E95157"/>
    <w:rsid w:val="00EB23C3"/>
    <w:rsid w:val="00EB4C92"/>
    <w:rsid w:val="00EE1CFB"/>
    <w:rsid w:val="00F044DE"/>
    <w:rsid w:val="00F114A5"/>
    <w:rsid w:val="00F15B35"/>
    <w:rsid w:val="00F34E94"/>
    <w:rsid w:val="00F356B8"/>
    <w:rsid w:val="00F4231D"/>
    <w:rsid w:val="00F440A2"/>
    <w:rsid w:val="00F5605E"/>
    <w:rsid w:val="00F569D0"/>
    <w:rsid w:val="00F639D8"/>
    <w:rsid w:val="00F676FA"/>
    <w:rsid w:val="00F8084D"/>
    <w:rsid w:val="00F96EC9"/>
    <w:rsid w:val="00FB4BDB"/>
    <w:rsid w:val="00FB78B8"/>
    <w:rsid w:val="00FC04A1"/>
    <w:rsid w:val="00FE486C"/>
    <w:rsid w:val="00FF0308"/>
    <w:rsid w:val="00FF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E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B7E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7E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7E3B"/>
    <w:pPr>
      <w:tabs>
        <w:tab w:val="center" w:pos="4320"/>
        <w:tab w:val="right" w:pos="8640"/>
      </w:tabs>
    </w:pPr>
  </w:style>
  <w:style w:type="character" w:styleId="Hyperlink">
    <w:name w:val="Hyperlink"/>
    <w:rsid w:val="00781D71"/>
    <w:rPr>
      <w:color w:val="0000FF"/>
      <w:u w:val="single"/>
    </w:rPr>
  </w:style>
  <w:style w:type="paragraph" w:styleId="ListParagraph">
    <w:name w:val="List Paragraph"/>
    <w:basedOn w:val="Normal"/>
    <w:qFormat/>
    <w:rsid w:val="007A0A77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D6C7B"/>
    <w:pPr>
      <w:spacing w:before="100" w:beforeAutospacing="1" w:after="100" w:afterAutospacing="1"/>
    </w:pPr>
    <w:rPr>
      <w:rFonts w:eastAsia="Times New Roman"/>
    </w:rPr>
  </w:style>
  <w:style w:type="character" w:customStyle="1" w:styleId="HeaderChar">
    <w:name w:val="Header Char"/>
    <w:link w:val="Header"/>
    <w:uiPriority w:val="99"/>
    <w:rsid w:val="00894AA0"/>
    <w:rPr>
      <w:sz w:val="24"/>
      <w:szCs w:val="24"/>
    </w:rPr>
  </w:style>
  <w:style w:type="character" w:styleId="CommentReference">
    <w:name w:val="annotation reference"/>
    <w:semiHidden/>
    <w:rsid w:val="008369D7"/>
    <w:rPr>
      <w:sz w:val="16"/>
      <w:szCs w:val="16"/>
    </w:rPr>
  </w:style>
  <w:style w:type="paragraph" w:styleId="CommentText">
    <w:name w:val="annotation text"/>
    <w:basedOn w:val="Normal"/>
    <w:semiHidden/>
    <w:rsid w:val="008369D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69D7"/>
    <w:rPr>
      <w:b/>
      <w:bCs/>
    </w:rPr>
  </w:style>
  <w:style w:type="character" w:customStyle="1" w:styleId="apple-converted-space">
    <w:name w:val="apple-converted-space"/>
    <w:rsid w:val="00DC2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42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1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2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mination@aaeo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mination@aaeo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657E-9024-4764-8AD0-D1558561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ASIAN AMERICAN ENGINEER OF THE YEAR AWARD</vt:lpstr>
    </vt:vector>
  </TitlesOfParts>
  <Company>Home</Company>
  <LinksUpToDate>false</LinksUpToDate>
  <CharactersWithSpaces>4364</CharactersWithSpaces>
  <SharedDoc>false</SharedDoc>
  <HLinks>
    <vt:vector size="6" baseType="variant">
      <vt:variant>
        <vt:i4>4063236</vt:i4>
      </vt:variant>
      <vt:variant>
        <vt:i4>2048</vt:i4>
      </vt:variant>
      <vt:variant>
        <vt:i4>1025</vt:i4>
      </vt:variant>
      <vt:variant>
        <vt:i4>1</vt:i4>
      </vt:variant>
      <vt:variant>
        <vt:lpwstr>AAEOY letter head new file copy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AMERICAN ENGINEER OF THE YEAR AWARD</dc:title>
  <dc:creator>Home</dc:creator>
  <cp:lastModifiedBy>Margaret</cp:lastModifiedBy>
  <cp:revision>2</cp:revision>
  <cp:lastPrinted>2011-05-24T18:06:00Z</cp:lastPrinted>
  <dcterms:created xsi:type="dcterms:W3CDTF">2017-09-25T17:11:00Z</dcterms:created>
  <dcterms:modified xsi:type="dcterms:W3CDTF">2017-09-25T17:11:00Z</dcterms:modified>
</cp:coreProperties>
</file>